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D55" w:rsidRDefault="00B1726E">
      <w:r>
        <w:rPr>
          <w:noProof/>
          <w:lang w:eastAsia="nl-NL"/>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447800" cy="1447800"/>
            <wp:effectExtent l="0" t="0" r="0" b="0"/>
            <wp:wrapSquare wrapText="bothSides"/>
            <wp:docPr id="1"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1447800" cy="1447800"/>
                    </a:xfrm>
                    <a:prstGeom prst="rect">
                      <a:avLst/>
                    </a:prstGeom>
                  </pic:spPr>
                </pic:pic>
              </a:graphicData>
            </a:graphic>
          </wp:anchor>
        </w:drawing>
      </w:r>
    </w:p>
    <w:p w:rsidR="00B1726E" w:rsidRDefault="0090779E">
      <w:r w:rsidRPr="00B1726E">
        <w:rPr>
          <w:b/>
        </w:rPr>
        <w:t>Schriftelijke vragen</w:t>
      </w:r>
      <w:r w:rsidR="00B1726E" w:rsidRPr="00B1726E">
        <w:rPr>
          <w:b/>
        </w:rPr>
        <w:t xml:space="preserve"> Behoorlijk Bestuur voor Den Helder en Julianadorp</w:t>
      </w:r>
      <w:r w:rsidR="00B1726E" w:rsidRPr="00B1726E">
        <w:rPr>
          <w:b/>
        </w:rPr>
        <w:br/>
        <w:t>betreft</w:t>
      </w:r>
      <w:r w:rsidRPr="00B1726E">
        <w:rPr>
          <w:b/>
        </w:rPr>
        <w:t xml:space="preserve"> </w:t>
      </w:r>
      <w:r w:rsidR="00B1726E" w:rsidRPr="00B1726E">
        <w:rPr>
          <w:b/>
        </w:rPr>
        <w:t xml:space="preserve">bruggen </w:t>
      </w:r>
      <w:r w:rsidR="00FB2B2F">
        <w:rPr>
          <w:b/>
        </w:rPr>
        <w:t xml:space="preserve">en rein waterkelders </w:t>
      </w:r>
      <w:r w:rsidRPr="00B1726E">
        <w:rPr>
          <w:b/>
        </w:rPr>
        <w:t>Willemsoord</w:t>
      </w:r>
      <w:r w:rsidR="00B1726E">
        <w:tab/>
      </w:r>
      <w:r w:rsidR="00FB2B2F">
        <w:br/>
      </w:r>
      <w:r w:rsidR="00B1726E">
        <w:tab/>
      </w:r>
      <w:r w:rsidR="00B1726E">
        <w:tab/>
      </w:r>
      <w:r w:rsidR="00B1726E">
        <w:tab/>
        <w:t>23 juni 2024</w:t>
      </w:r>
    </w:p>
    <w:p w:rsidR="0090779E" w:rsidRDefault="00B1726E">
      <w:r>
        <w:t>Geacht college,</w:t>
      </w:r>
    </w:p>
    <w:p w:rsidR="00E64AA0" w:rsidRDefault="00E64AA0">
      <w:r>
        <w:t>Graag krijgen wij van het college een goed onderbouwde reactie op onze onderstaande stellingen en vragen:</w:t>
      </w:r>
    </w:p>
    <w:p w:rsidR="00E64AA0" w:rsidRDefault="007E1C23" w:rsidP="00E64AA0">
      <w:pPr>
        <w:pStyle w:val="Lijstalinea"/>
        <w:numPr>
          <w:ilvl w:val="0"/>
          <w:numId w:val="1"/>
        </w:numPr>
      </w:pPr>
      <w:r>
        <w:t>Bent u op de hoogte</w:t>
      </w:r>
      <w:r w:rsidRPr="007E1C23">
        <w:t xml:space="preserve"> </w:t>
      </w:r>
      <w:r>
        <w:t>van, dan wel bewust en erkent u, dat de rein water kelders op Willemsoord een rijksmonument zijn?</w:t>
      </w:r>
      <w:r w:rsidR="00507E78">
        <w:br/>
      </w:r>
    </w:p>
    <w:p w:rsidR="00507E78" w:rsidRDefault="00507E78" w:rsidP="00507E78">
      <w:r>
        <w:t>Bent u het met ons eens;</w:t>
      </w:r>
    </w:p>
    <w:p w:rsidR="00E64AA0" w:rsidRDefault="00507E78" w:rsidP="00E64AA0">
      <w:pPr>
        <w:pStyle w:val="Lijstalinea"/>
        <w:numPr>
          <w:ilvl w:val="0"/>
          <w:numId w:val="1"/>
        </w:numPr>
      </w:pPr>
      <w:r>
        <w:t>d</w:t>
      </w:r>
      <w:r w:rsidR="00E64AA0">
        <w:t>at u als college en wij allen dit rijksmonument in bruikleen hebben van onze nakomelingen en hier g</w:t>
      </w:r>
      <w:r w:rsidR="00B1726E">
        <w:t>oed voor zouden moeten zorgen?</w:t>
      </w:r>
      <w:r w:rsidR="00B1726E">
        <w:br/>
        <w:t>d</w:t>
      </w:r>
      <w:r w:rsidR="00E64AA0">
        <w:t>an wel er alles aan zouden moeten doen dit monument te behouden?</w:t>
      </w:r>
    </w:p>
    <w:p w:rsidR="00E64AA0" w:rsidRDefault="00E64AA0" w:rsidP="00E64AA0">
      <w:pPr>
        <w:pStyle w:val="Lijstalinea"/>
        <w:numPr>
          <w:ilvl w:val="0"/>
          <w:numId w:val="1"/>
        </w:numPr>
      </w:pPr>
      <w:r>
        <w:t xml:space="preserve">dat deze kelders in goede staat zijn, maar dat het vele en zware </w:t>
      </w:r>
      <w:r w:rsidR="00B1726E">
        <w:t xml:space="preserve">verkeer </w:t>
      </w:r>
      <w:r>
        <w:t>een aanslag is op deze goede staat?</w:t>
      </w:r>
    </w:p>
    <w:p w:rsidR="00E64AA0" w:rsidRDefault="00507E78" w:rsidP="00E64AA0">
      <w:pPr>
        <w:pStyle w:val="Lijstalinea"/>
        <w:numPr>
          <w:ilvl w:val="0"/>
          <w:numId w:val="1"/>
        </w:numPr>
      </w:pPr>
      <w:r>
        <w:t>d</w:t>
      </w:r>
      <w:r w:rsidR="00E64AA0">
        <w:t>at de rein water kelders niet gebouwd zijn op de druk komende vanaf dit verkeer?</w:t>
      </w:r>
    </w:p>
    <w:p w:rsidR="007E1C23" w:rsidRDefault="00507E78" w:rsidP="00E64AA0">
      <w:pPr>
        <w:pStyle w:val="Lijstalinea"/>
        <w:numPr>
          <w:ilvl w:val="0"/>
          <w:numId w:val="1"/>
        </w:numPr>
      </w:pPr>
      <w:r>
        <w:t>d</w:t>
      </w:r>
      <w:r w:rsidR="007E1C23">
        <w:t xml:space="preserve">at het rijksmonument Willemsoord, met de door Jan Blanken ontworpen Dokken </w:t>
      </w:r>
      <w:r w:rsidR="00E64AA0">
        <w:t xml:space="preserve">een nautisch </w:t>
      </w:r>
      <w:r w:rsidR="007E1C23">
        <w:t>karakter</w:t>
      </w:r>
      <w:r w:rsidR="00B1726E">
        <w:t xml:space="preserve"> heeft</w:t>
      </w:r>
      <w:r w:rsidR="007E1C23">
        <w:t xml:space="preserve"> en i</w:t>
      </w:r>
      <w:r w:rsidR="00E64AA0">
        <w:t>n feite separaat staat van de rest van de binnen</w:t>
      </w:r>
      <w:r w:rsidR="007E1C23">
        <w:t xml:space="preserve">stad en dit vanwege de monumentale </w:t>
      </w:r>
      <w:r w:rsidR="00E64AA0">
        <w:t>statuur ook zou moeten blijven?</w:t>
      </w:r>
    </w:p>
    <w:p w:rsidR="00E64AA0" w:rsidRDefault="00507E78" w:rsidP="00E64AA0">
      <w:pPr>
        <w:pStyle w:val="Lijstalinea"/>
        <w:numPr>
          <w:ilvl w:val="0"/>
          <w:numId w:val="1"/>
        </w:numPr>
      </w:pPr>
      <w:r>
        <w:t>d</w:t>
      </w:r>
      <w:r w:rsidR="007E1C23">
        <w:t>at de mobiele brug verbindingen zoals de pontjesbruggen bijdrage</w:t>
      </w:r>
      <w:r w:rsidR="00B1726E">
        <w:t>n</w:t>
      </w:r>
      <w:r w:rsidR="007E1C23">
        <w:t xml:space="preserve"> aan het in stand </w:t>
      </w:r>
      <w:r w:rsidR="00E64AA0">
        <w:t>houden</w:t>
      </w:r>
      <w:r w:rsidR="007E1C23">
        <w:t xml:space="preserve"> van </w:t>
      </w:r>
      <w:r w:rsidR="00E64AA0">
        <w:t>de monumentale</w:t>
      </w:r>
      <w:r w:rsidR="007E1C23">
        <w:t xml:space="preserve"> status en karakter</w:t>
      </w:r>
      <w:r w:rsidR="00E64AA0">
        <w:t>?</w:t>
      </w:r>
    </w:p>
    <w:p w:rsidR="00507E78" w:rsidRDefault="00507E78" w:rsidP="00E64AA0">
      <w:pPr>
        <w:pStyle w:val="Lijstalinea"/>
        <w:numPr>
          <w:ilvl w:val="0"/>
          <w:numId w:val="1"/>
        </w:numPr>
      </w:pPr>
      <w:r>
        <w:t>dat e</w:t>
      </w:r>
      <w:r w:rsidR="007E1C23">
        <w:t xml:space="preserve">en </w:t>
      </w:r>
      <w:r w:rsidR="00E64AA0">
        <w:t xml:space="preserve">permanente </w:t>
      </w:r>
      <w:r w:rsidR="007E1C23">
        <w:t xml:space="preserve">vaste brug </w:t>
      </w:r>
      <w:r w:rsidR="00E64AA0">
        <w:t xml:space="preserve">in het </w:t>
      </w:r>
      <w:r w:rsidR="007E1C23">
        <w:t xml:space="preserve">verleden </w:t>
      </w:r>
      <w:r w:rsidR="00E64AA0">
        <w:t xml:space="preserve">in overeenstemming met de monumentale status en de visie </w:t>
      </w:r>
      <w:r w:rsidR="007E1C23">
        <w:t xml:space="preserve">als niet wenselijk </w:t>
      </w:r>
      <w:r w:rsidR="00E64AA0">
        <w:t xml:space="preserve">werd in </w:t>
      </w:r>
      <w:r>
        <w:t>geacht?</w:t>
      </w:r>
    </w:p>
    <w:p w:rsidR="007E1C23" w:rsidRDefault="00E64AA0" w:rsidP="00E64AA0">
      <w:pPr>
        <w:pStyle w:val="Lijstalinea"/>
        <w:numPr>
          <w:ilvl w:val="0"/>
          <w:numId w:val="1"/>
        </w:numPr>
      </w:pPr>
      <w:r>
        <w:t xml:space="preserve">dat uw plan om een vaste brug met het zogehete ‘vasteland’ </w:t>
      </w:r>
      <w:r w:rsidR="00507E78">
        <w:t xml:space="preserve"> hiermee</w:t>
      </w:r>
      <w:r>
        <w:t xml:space="preserve"> in strijd is?</w:t>
      </w:r>
    </w:p>
    <w:p w:rsidR="00507E78" w:rsidRDefault="00507E78" w:rsidP="00E64AA0">
      <w:pPr>
        <w:pStyle w:val="Lijstalinea"/>
        <w:numPr>
          <w:ilvl w:val="0"/>
          <w:numId w:val="1"/>
        </w:numPr>
      </w:pPr>
      <w:r>
        <w:t>dat een vaste brug niet noodzakelijk is omdat er nu al weinig gebruik wordt gemaakt van de mobiele constructie?</w:t>
      </w:r>
    </w:p>
    <w:p w:rsidR="00507E78" w:rsidRDefault="00507E78" w:rsidP="00E64AA0">
      <w:pPr>
        <w:pStyle w:val="Lijstalinea"/>
        <w:numPr>
          <w:ilvl w:val="0"/>
          <w:numId w:val="1"/>
        </w:numPr>
      </w:pPr>
      <w:r>
        <w:t xml:space="preserve">dat 1, 5 miljoen </w:t>
      </w:r>
      <w:r w:rsidR="00B1726E">
        <w:t>voor de realisatie van deze brug</w:t>
      </w:r>
      <w:r>
        <w:t xml:space="preserve"> feitelijk weggegooid geld is?</w:t>
      </w:r>
    </w:p>
    <w:p w:rsidR="00507E78" w:rsidRDefault="00507E78" w:rsidP="00E64AA0">
      <w:pPr>
        <w:pStyle w:val="Lijstalinea"/>
        <w:numPr>
          <w:ilvl w:val="0"/>
          <w:numId w:val="1"/>
        </w:numPr>
      </w:pPr>
      <w:r>
        <w:t>dat met het realise</w:t>
      </w:r>
      <w:r w:rsidR="00B1726E">
        <w:t>ren van de vaste brug de binnen</w:t>
      </w:r>
      <w:r>
        <w:t>haven slecht tot niet toegankelijk is, er dus in feite kades niet meer of minder gebruikt gaan worden?</w:t>
      </w:r>
    </w:p>
    <w:p w:rsidR="00FB2B2F" w:rsidRDefault="00FB2B2F" w:rsidP="00E64AA0">
      <w:pPr>
        <w:pStyle w:val="Lijstalinea"/>
        <w:numPr>
          <w:ilvl w:val="0"/>
          <w:numId w:val="1"/>
        </w:numPr>
      </w:pPr>
      <w:r>
        <w:t>dit niet wenselijk is en als kapitaalvernietiging gezien kan worden?</w:t>
      </w:r>
    </w:p>
    <w:p w:rsidR="00507E78" w:rsidRDefault="00507E78" w:rsidP="00E64AA0">
      <w:pPr>
        <w:pStyle w:val="Lijstalinea"/>
        <w:numPr>
          <w:ilvl w:val="0"/>
          <w:numId w:val="1"/>
        </w:numPr>
      </w:pPr>
      <w:r>
        <w:t>dat de verkeersmetingen (doormiddel van s</w:t>
      </w:r>
      <w:r w:rsidR="00B1726E">
        <w:t xml:space="preserve">trips) </w:t>
      </w:r>
      <w:r>
        <w:t>niet het verkeer over de brug naar Willemsoord heeft gemeten</w:t>
      </w:r>
      <w:r w:rsidR="00B1726E">
        <w:t>,</w:t>
      </w:r>
      <w:r>
        <w:t xml:space="preserve"> aangezien de strips niet bij de op en afgang van brug geplaatst werden, maar enkel de verplaatsingen over de weg van het rechtdoorgaand verkeer hebben gemeten?</w:t>
      </w:r>
    </w:p>
    <w:p w:rsidR="0090779E" w:rsidRDefault="0090779E" w:rsidP="00E64AA0">
      <w:pPr>
        <w:pStyle w:val="Lijstalinea"/>
        <w:numPr>
          <w:ilvl w:val="0"/>
          <w:numId w:val="1"/>
        </w:numPr>
      </w:pPr>
      <w:r>
        <w:t>dat de oude energiecentrale op Willemsoord een monumentale status behoefd?</w:t>
      </w:r>
      <w:r>
        <w:br/>
        <w:t>zo ja wanneer kan onze fracties dit voorstel tegemoet zien?</w:t>
      </w:r>
      <w:r>
        <w:br/>
        <w:t>zo nee, waarom niet?</w:t>
      </w:r>
    </w:p>
    <w:p w:rsidR="00B1726E" w:rsidRDefault="00B1726E" w:rsidP="00B1726E"/>
    <w:p w:rsidR="00B1726E" w:rsidRDefault="00B1726E" w:rsidP="00B1726E"/>
    <w:p w:rsidR="00B1726E" w:rsidRDefault="00B1726E" w:rsidP="00B1726E"/>
    <w:p w:rsidR="00D438D7" w:rsidRDefault="00D438D7" w:rsidP="00D438D7">
      <w:r>
        <w:t>Mbt de laatste ontwikkelingen van de brug Willemsoord welke nu een beperkingen heeft met het toegestane gewicht  heeft onze fractie de volgende vragen voor u,</w:t>
      </w:r>
    </w:p>
    <w:p w:rsidR="0090779E" w:rsidRDefault="0090779E" w:rsidP="0090779E">
      <w:pPr>
        <w:pStyle w:val="Lijstalinea"/>
        <w:numPr>
          <w:ilvl w:val="0"/>
          <w:numId w:val="1"/>
        </w:numPr>
      </w:pPr>
      <w:r>
        <w:t>Bent u het met ons eens dat het zeer wonderlijk is dat er momenteel een beperking voor deze brug is opgelegd en dan hebben wij het vooral over het feit of dit niet eerder ondervangen had kunnen worden?</w:t>
      </w:r>
      <w:r>
        <w:br/>
        <w:t>met andere woorden, waar ging het in de onderhoudsplanning mis?</w:t>
      </w:r>
    </w:p>
    <w:p w:rsidR="0090779E" w:rsidRDefault="0090779E" w:rsidP="0090779E">
      <w:pPr>
        <w:pStyle w:val="Lijstalinea"/>
        <w:numPr>
          <w:ilvl w:val="0"/>
          <w:numId w:val="1"/>
        </w:numPr>
      </w:pPr>
      <w:r>
        <w:t>Wij kunnen ons de gelatenheid van de kermisexploitanten goed voorstellen.</w:t>
      </w:r>
      <w:r>
        <w:br/>
        <w:t>Klopt het wat er in de krant stond dat zij niet op de hoogte waren en of laat op de hoogte werden gebracht?</w:t>
      </w:r>
      <w:r>
        <w:br/>
        <w:t>zo ja, wat is hier de reden voor?</w:t>
      </w:r>
    </w:p>
    <w:p w:rsidR="00C609C4" w:rsidRDefault="00C609C4" w:rsidP="00C609C4">
      <w:pPr>
        <w:pStyle w:val="Lijstalinea"/>
        <w:numPr>
          <w:ilvl w:val="0"/>
          <w:numId w:val="1"/>
        </w:numPr>
      </w:pPr>
      <w:r>
        <w:t>Mbt veiligheid voor ambtenaren en bezoekers maken wij ons ernstig zorgen over de bereikbaarheid bij een grote uitslaande brand.</w:t>
      </w:r>
      <w:r>
        <w:br/>
        <w:t>Een blusvoertuig groot en klein zou niet langer over de brug kunnen, wat maakt dat de aanrij tijd langer wordt?</w:t>
      </w:r>
      <w:r>
        <w:br/>
        <w:t>Deelt u deze zorg met ons?</w:t>
      </w:r>
      <w:r>
        <w:br/>
        <w:t>zo ja, hoe gaat u dit oplossen</w:t>
      </w:r>
      <w:r w:rsidR="001641FB">
        <w:t xml:space="preserve"> en de veiligheid waarborgen</w:t>
      </w:r>
      <w:r>
        <w:t>?</w:t>
      </w:r>
      <w:r>
        <w:br/>
        <w:t>zo nee, waarom niet?</w:t>
      </w:r>
    </w:p>
    <w:p w:rsidR="0090779E" w:rsidRDefault="0090779E" w:rsidP="00C609C4">
      <w:pPr>
        <w:pStyle w:val="Lijstalinea"/>
      </w:pPr>
    </w:p>
    <w:p w:rsidR="0090779E" w:rsidRDefault="0090779E" w:rsidP="0090779E">
      <w:r>
        <w:t>Met betrekking van een planwijziging in de/een omgevingsvisie, welke doorgaans middels participatie tot stand is gekomen de volgende vraag,</w:t>
      </w:r>
    </w:p>
    <w:p w:rsidR="0090779E" w:rsidRDefault="0090779E" w:rsidP="0090779E">
      <w:pPr>
        <w:pStyle w:val="Lijstalinea"/>
        <w:numPr>
          <w:ilvl w:val="0"/>
          <w:numId w:val="1"/>
        </w:numPr>
      </w:pPr>
      <w:r>
        <w:t>Welke procedure wordt er gevolgd bij planwijzigingen en dan met name qua inspraak en participatie?</w:t>
      </w:r>
    </w:p>
    <w:p w:rsidR="0090779E" w:rsidRDefault="0090779E" w:rsidP="0090779E">
      <w:pPr>
        <w:pStyle w:val="Lijstalinea"/>
      </w:pPr>
      <w:r>
        <w:t>Hoe wordt deze opgetuigd?</w:t>
      </w:r>
    </w:p>
    <w:p w:rsidR="0090779E" w:rsidRDefault="0090779E" w:rsidP="0090779E">
      <w:pPr>
        <w:pStyle w:val="Lijstalinea"/>
      </w:pPr>
      <w:r>
        <w:t xml:space="preserve">Hoeveel zeggenschap hebben de participanten en </w:t>
      </w:r>
      <w:r w:rsidR="00835D0C">
        <w:t>geïnteresseerden</w:t>
      </w:r>
      <w:r>
        <w:t>?</w:t>
      </w:r>
    </w:p>
    <w:p w:rsidR="0090779E" w:rsidRDefault="0090779E" w:rsidP="0090779E">
      <w:pPr>
        <w:pStyle w:val="Lijstalinea"/>
      </w:pPr>
    </w:p>
    <w:p w:rsidR="0090779E" w:rsidRDefault="0090779E" w:rsidP="00D438D7"/>
    <w:p w:rsidR="00D438D7" w:rsidRDefault="00B1726E" w:rsidP="00D438D7">
      <w:r>
        <w:t>Behoorlijk Bestuur voor Den Helder en Julianadorp</w:t>
      </w:r>
    </w:p>
    <w:p w:rsidR="00B1726E" w:rsidRDefault="00B1726E" w:rsidP="00D438D7">
      <w:r>
        <w:t>Sylvia Hamerslag</w:t>
      </w:r>
    </w:p>
    <w:sectPr w:rsidR="00B1726E" w:rsidSect="00EC0D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6577C"/>
    <w:multiLevelType w:val="hybridMultilevel"/>
    <w:tmpl w:val="D3D41C50"/>
    <w:lvl w:ilvl="0" w:tplc="0413000F">
      <w:start w:val="1"/>
      <w:numFmt w:val="decimal"/>
      <w:lvlText w:val="%1."/>
      <w:lvlJc w:val="left"/>
      <w:pPr>
        <w:ind w:left="750" w:hanging="360"/>
      </w:pPr>
    </w:lvl>
    <w:lvl w:ilvl="1" w:tplc="04130019" w:tentative="1">
      <w:start w:val="1"/>
      <w:numFmt w:val="lowerLetter"/>
      <w:lvlText w:val="%2."/>
      <w:lvlJc w:val="left"/>
      <w:pPr>
        <w:ind w:left="1470" w:hanging="360"/>
      </w:pPr>
    </w:lvl>
    <w:lvl w:ilvl="2" w:tplc="0413001B" w:tentative="1">
      <w:start w:val="1"/>
      <w:numFmt w:val="lowerRoman"/>
      <w:lvlText w:val="%3."/>
      <w:lvlJc w:val="right"/>
      <w:pPr>
        <w:ind w:left="2190" w:hanging="180"/>
      </w:pPr>
    </w:lvl>
    <w:lvl w:ilvl="3" w:tplc="0413000F" w:tentative="1">
      <w:start w:val="1"/>
      <w:numFmt w:val="decimal"/>
      <w:lvlText w:val="%4."/>
      <w:lvlJc w:val="left"/>
      <w:pPr>
        <w:ind w:left="2910" w:hanging="360"/>
      </w:pPr>
    </w:lvl>
    <w:lvl w:ilvl="4" w:tplc="04130019" w:tentative="1">
      <w:start w:val="1"/>
      <w:numFmt w:val="lowerLetter"/>
      <w:lvlText w:val="%5."/>
      <w:lvlJc w:val="left"/>
      <w:pPr>
        <w:ind w:left="3630" w:hanging="360"/>
      </w:pPr>
    </w:lvl>
    <w:lvl w:ilvl="5" w:tplc="0413001B" w:tentative="1">
      <w:start w:val="1"/>
      <w:numFmt w:val="lowerRoman"/>
      <w:lvlText w:val="%6."/>
      <w:lvlJc w:val="right"/>
      <w:pPr>
        <w:ind w:left="4350" w:hanging="180"/>
      </w:pPr>
    </w:lvl>
    <w:lvl w:ilvl="6" w:tplc="0413000F" w:tentative="1">
      <w:start w:val="1"/>
      <w:numFmt w:val="decimal"/>
      <w:lvlText w:val="%7."/>
      <w:lvlJc w:val="left"/>
      <w:pPr>
        <w:ind w:left="5070" w:hanging="360"/>
      </w:pPr>
    </w:lvl>
    <w:lvl w:ilvl="7" w:tplc="04130019" w:tentative="1">
      <w:start w:val="1"/>
      <w:numFmt w:val="lowerLetter"/>
      <w:lvlText w:val="%8."/>
      <w:lvlJc w:val="left"/>
      <w:pPr>
        <w:ind w:left="5790" w:hanging="360"/>
      </w:pPr>
    </w:lvl>
    <w:lvl w:ilvl="8" w:tplc="0413001B" w:tentative="1">
      <w:start w:val="1"/>
      <w:numFmt w:val="lowerRoman"/>
      <w:lvlText w:val="%9."/>
      <w:lvlJc w:val="right"/>
      <w:pPr>
        <w:ind w:left="6510" w:hanging="180"/>
      </w:pPr>
    </w:lvl>
  </w:abstractNum>
  <w:abstractNum w:abstractNumId="1">
    <w:nsid w:val="34461116"/>
    <w:multiLevelType w:val="hybridMultilevel"/>
    <w:tmpl w:val="7F0676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7E1C23"/>
    <w:rsid w:val="00077A69"/>
    <w:rsid w:val="001641FB"/>
    <w:rsid w:val="003A301E"/>
    <w:rsid w:val="00507E78"/>
    <w:rsid w:val="006B2647"/>
    <w:rsid w:val="007E1C23"/>
    <w:rsid w:val="00835D0C"/>
    <w:rsid w:val="008526B5"/>
    <w:rsid w:val="0090779E"/>
    <w:rsid w:val="009C6413"/>
    <w:rsid w:val="009D6398"/>
    <w:rsid w:val="00A453D6"/>
    <w:rsid w:val="00A67BBC"/>
    <w:rsid w:val="00B1726E"/>
    <w:rsid w:val="00C609C4"/>
    <w:rsid w:val="00CE5BA5"/>
    <w:rsid w:val="00D438D7"/>
    <w:rsid w:val="00E64AA0"/>
    <w:rsid w:val="00EB628D"/>
    <w:rsid w:val="00EC0D55"/>
    <w:rsid w:val="00ED794E"/>
    <w:rsid w:val="00F67971"/>
    <w:rsid w:val="00FB2B2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4AA0"/>
    <w:pPr>
      <w:ind w:left="720"/>
      <w:contextualSpacing/>
    </w:pPr>
  </w:style>
  <w:style w:type="paragraph" w:styleId="Ballontekst">
    <w:name w:val="Balloon Text"/>
    <w:basedOn w:val="Standaard"/>
    <w:link w:val="BallontekstChar"/>
    <w:uiPriority w:val="99"/>
    <w:semiHidden/>
    <w:unhideWhenUsed/>
    <w:rsid w:val="00B1726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172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553</Words>
  <Characters>3045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7</cp:revision>
  <dcterms:created xsi:type="dcterms:W3CDTF">2024-06-23T11:14:00Z</dcterms:created>
  <dcterms:modified xsi:type="dcterms:W3CDTF">2024-06-30T08:50:00Z</dcterms:modified>
</cp:coreProperties>
</file>