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F8" w:rsidRPr="00547FF8" w:rsidRDefault="00547FF8" w:rsidP="00547FF8">
      <w:pPr>
        <w:spacing w:after="0" w:line="240" w:lineRule="auto"/>
        <w:rPr>
          <w:rFonts w:ascii="Times New Roman" w:eastAsia="Times New Roman" w:hAnsi="Times New Roman" w:cs="Times New Roman"/>
          <w:sz w:val="24"/>
          <w:szCs w:val="24"/>
          <w:lang w:eastAsia="nl-NL"/>
        </w:rPr>
      </w:pPr>
    </w:p>
    <w:p w:rsidR="00547FF8" w:rsidRPr="00547FF8" w:rsidRDefault="00547FF8" w:rsidP="00547FF8">
      <w:pPr>
        <w:spacing w:after="0" w:line="240" w:lineRule="auto"/>
        <w:rPr>
          <w:rFonts w:ascii="Times New Roman" w:eastAsia="Times New Roman" w:hAnsi="Times New Roman" w:cs="Times New Roman"/>
          <w:sz w:val="24"/>
          <w:szCs w:val="24"/>
          <w:lang w:eastAsia="nl-NL"/>
        </w:rPr>
      </w:pPr>
    </w:p>
    <w:p w:rsidR="00547FF8" w:rsidRPr="00547FF8" w:rsidRDefault="00547FF8" w:rsidP="00547FF8">
      <w:pPr>
        <w:spacing w:after="0" w:line="240" w:lineRule="auto"/>
        <w:rPr>
          <w:rFonts w:eastAsia="Times New Roman" w:cs="Times New Roman"/>
          <w:sz w:val="40"/>
          <w:szCs w:val="40"/>
          <w:lang w:eastAsia="nl-NL"/>
        </w:rPr>
      </w:pPr>
      <w:r w:rsidRPr="00547FF8">
        <w:rPr>
          <w:rFonts w:eastAsia="Times New Roman" w:cs="Times New Roman"/>
          <w:sz w:val="40"/>
          <w:szCs w:val="40"/>
          <w:lang w:eastAsia="nl-NL"/>
        </w:rPr>
        <w:t xml:space="preserve">We staan vandaag voor een belangrijke beslissing over het </w:t>
      </w:r>
      <w:proofErr w:type="spellStart"/>
      <w:r w:rsidRPr="00547FF8">
        <w:rPr>
          <w:rFonts w:eastAsia="Times New Roman" w:cs="Times New Roman"/>
          <w:sz w:val="40"/>
          <w:szCs w:val="40"/>
          <w:lang w:eastAsia="nl-NL"/>
        </w:rPr>
        <w:t>Dijkkwartier-project</w:t>
      </w:r>
      <w:proofErr w:type="spellEnd"/>
      <w:r w:rsidRPr="00547FF8">
        <w:rPr>
          <w:rFonts w:eastAsia="Times New Roman" w:cs="Times New Roman"/>
          <w:sz w:val="40"/>
          <w:szCs w:val="40"/>
          <w:lang w:eastAsia="nl-NL"/>
        </w:rPr>
        <w:t>, een project met grote gevolgen voor onze gemeenschap en onze geliefde zeedijk, die niet alleen Den Helder beschermt, maar de hele provincie Noord-Holland. Behoorlijk Bestuur pleit voor het organiseren van een referendum, zodat de inwoners van Den Helder een stem krijgen in deze besluitvorming. Wij geloven dat een project van deze omvang en impact niet enkel bij de gemeenteraad moet liggen, maar gedragen moet worden door de inwoners die direct geraakt worden.</w:t>
      </w:r>
    </w:p>
    <w:p w:rsidR="00547FF8" w:rsidRPr="00547FF8" w:rsidRDefault="00547FF8" w:rsidP="00547FF8">
      <w:pPr>
        <w:spacing w:after="0" w:line="240" w:lineRule="auto"/>
        <w:rPr>
          <w:rFonts w:eastAsia="Times New Roman" w:cs="Times New Roman"/>
          <w:sz w:val="40"/>
          <w:szCs w:val="40"/>
          <w:lang w:eastAsia="nl-NL"/>
        </w:rPr>
      </w:pPr>
    </w:p>
    <w:p w:rsidR="00547FF8" w:rsidRPr="00547FF8" w:rsidRDefault="00547FF8" w:rsidP="00547FF8">
      <w:pPr>
        <w:spacing w:after="0" w:line="240" w:lineRule="auto"/>
        <w:rPr>
          <w:rFonts w:eastAsia="Times New Roman" w:cs="Times New Roman"/>
          <w:sz w:val="40"/>
          <w:szCs w:val="40"/>
          <w:lang w:eastAsia="nl-NL"/>
        </w:rPr>
      </w:pPr>
      <w:r w:rsidRPr="00547FF8">
        <w:rPr>
          <w:rFonts w:eastAsia="Times New Roman" w:cs="Times New Roman"/>
          <w:sz w:val="40"/>
          <w:szCs w:val="40"/>
          <w:lang w:eastAsia="nl-NL"/>
        </w:rPr>
        <w:t>Tot nu toe heeft de gemeente zich vooral gericht op informeren, maar echte participatie en inspraak ontbreken. Onze inwoners verdienen meer dan een toelichting – zij verdienen de kans om hun mening te laten horen over dit project, dat hun leefomgeving en veiligheid voor de lange termijn zal beïnvloeden.</w:t>
      </w:r>
    </w:p>
    <w:p w:rsidR="00547FF8" w:rsidRPr="00547FF8" w:rsidRDefault="00547FF8" w:rsidP="00547FF8">
      <w:pPr>
        <w:spacing w:after="0" w:line="240" w:lineRule="auto"/>
        <w:rPr>
          <w:rFonts w:eastAsia="Times New Roman" w:cs="Times New Roman"/>
          <w:sz w:val="40"/>
          <w:szCs w:val="40"/>
          <w:lang w:eastAsia="nl-NL"/>
        </w:rPr>
      </w:pPr>
    </w:p>
    <w:p w:rsidR="00547FF8" w:rsidRPr="00547FF8" w:rsidRDefault="00547FF8" w:rsidP="00547FF8">
      <w:pPr>
        <w:spacing w:after="0" w:line="240" w:lineRule="auto"/>
        <w:rPr>
          <w:rFonts w:eastAsia="Times New Roman" w:cs="Times New Roman"/>
          <w:sz w:val="40"/>
          <w:szCs w:val="40"/>
          <w:lang w:eastAsia="nl-NL"/>
        </w:rPr>
      </w:pPr>
      <w:r w:rsidRPr="00547FF8">
        <w:rPr>
          <w:rFonts w:eastAsia="Times New Roman" w:cs="Times New Roman"/>
          <w:sz w:val="40"/>
          <w:szCs w:val="40"/>
          <w:lang w:eastAsia="nl-NL"/>
        </w:rPr>
        <w:t xml:space="preserve">Met </w:t>
      </w:r>
      <w:r w:rsidR="00654E4C">
        <w:rPr>
          <w:rFonts w:eastAsia="Times New Roman" w:cs="Times New Roman"/>
          <w:sz w:val="40"/>
          <w:szCs w:val="40"/>
          <w:lang w:eastAsia="nl-NL"/>
        </w:rPr>
        <w:t>onze motie</w:t>
      </w:r>
      <w:r w:rsidRPr="00547FF8">
        <w:rPr>
          <w:rFonts w:eastAsia="Times New Roman" w:cs="Times New Roman"/>
          <w:sz w:val="40"/>
          <w:szCs w:val="40"/>
          <w:lang w:eastAsia="nl-NL"/>
        </w:rPr>
        <w:t xml:space="preserve"> vragen we het college om in overleg met Zeestad een deel van hun promotiebudget vrij te maken voor het organiseren van een referendum. Zeestad investeert momenteel aanzienlijke bedragen om dit project te promoten; wij vinden dat er ruimte moet zijn om dat budget ook in te zetten voor het geven van een stem aan onze inwoners.</w:t>
      </w:r>
    </w:p>
    <w:p w:rsidR="00547FF8" w:rsidRPr="00547FF8" w:rsidRDefault="00547FF8" w:rsidP="00547FF8">
      <w:pPr>
        <w:spacing w:after="0" w:line="240" w:lineRule="auto"/>
        <w:rPr>
          <w:rFonts w:eastAsia="Times New Roman" w:cs="Times New Roman"/>
          <w:sz w:val="40"/>
          <w:szCs w:val="40"/>
          <w:lang w:eastAsia="nl-NL"/>
        </w:rPr>
      </w:pPr>
    </w:p>
    <w:p w:rsidR="00547FF8" w:rsidRPr="00547FF8" w:rsidRDefault="00547FF8" w:rsidP="00547FF8">
      <w:pPr>
        <w:spacing w:after="0" w:line="240" w:lineRule="auto"/>
        <w:rPr>
          <w:rFonts w:eastAsia="Times New Roman" w:cs="Times New Roman"/>
          <w:sz w:val="40"/>
          <w:szCs w:val="40"/>
          <w:lang w:eastAsia="nl-NL"/>
        </w:rPr>
      </w:pPr>
      <w:r w:rsidRPr="00547FF8">
        <w:rPr>
          <w:rFonts w:eastAsia="Times New Roman" w:cs="Times New Roman"/>
          <w:sz w:val="40"/>
          <w:szCs w:val="40"/>
          <w:lang w:eastAsia="nl-NL"/>
        </w:rPr>
        <w:lastRenderedPageBreak/>
        <w:t>ik wil graag een oproep doen aan alle inwoners van onze gemeente die zich betrokken voelen bij het Dijkkwartier. Volgens de Gemeentewet, artikel 147 en 149, en de Grondwet, artikel 124 lid 1 en artikel 127, Als inwoners kunnen jullie via een inwonerinitiatief, zoals bedoeld in de artikelen 11 en 12, zelf een verzoek indienen bij de gemeenteraad om een raadplegend referendum te organiseren over dit belangrijke project. Samen kunnen we opkomen voor de toekomst van onze gemeenschap en ervoor zorgen dat jullie stem niet alleen gehoord, maar ook gerespecteerd wordt.</w:t>
      </w:r>
    </w:p>
    <w:p w:rsidR="0087057E" w:rsidRDefault="0087057E" w:rsidP="00547FF8"/>
    <w:p w:rsidR="00654E4C" w:rsidRPr="00547FF8" w:rsidRDefault="00654E4C" w:rsidP="00547FF8">
      <w:r>
        <w:t>2 minuten</w:t>
      </w:r>
    </w:p>
    <w:sectPr w:rsidR="00654E4C" w:rsidRPr="00547FF8"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1E2AE2"/>
    <w:multiLevelType w:val="hybridMultilevel"/>
    <w:tmpl w:val="B16E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5E3E7D"/>
    <w:multiLevelType w:val="hybridMultilevel"/>
    <w:tmpl w:val="FA38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EA12D7"/>
    <w:multiLevelType w:val="hybridMultilevel"/>
    <w:tmpl w:val="FE44F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C1748"/>
    <w:rsid w:val="00220E4D"/>
    <w:rsid w:val="00245790"/>
    <w:rsid w:val="00265824"/>
    <w:rsid w:val="002E1AFD"/>
    <w:rsid w:val="002F1243"/>
    <w:rsid w:val="002F5D25"/>
    <w:rsid w:val="00361BAA"/>
    <w:rsid w:val="00376E3C"/>
    <w:rsid w:val="003A301E"/>
    <w:rsid w:val="00415E3A"/>
    <w:rsid w:val="004A4FA6"/>
    <w:rsid w:val="00547FF8"/>
    <w:rsid w:val="00561D9D"/>
    <w:rsid w:val="005A7E2A"/>
    <w:rsid w:val="00654E4C"/>
    <w:rsid w:val="006B2647"/>
    <w:rsid w:val="00704107"/>
    <w:rsid w:val="007622A8"/>
    <w:rsid w:val="008016B0"/>
    <w:rsid w:val="0087057E"/>
    <w:rsid w:val="008D3B30"/>
    <w:rsid w:val="008F736A"/>
    <w:rsid w:val="00922D87"/>
    <w:rsid w:val="00987B54"/>
    <w:rsid w:val="009D06FF"/>
    <w:rsid w:val="009E62A6"/>
    <w:rsid w:val="00A17032"/>
    <w:rsid w:val="00A453D6"/>
    <w:rsid w:val="00A67BBC"/>
    <w:rsid w:val="00AE344A"/>
    <w:rsid w:val="00B269FF"/>
    <w:rsid w:val="00B26FBB"/>
    <w:rsid w:val="00B46066"/>
    <w:rsid w:val="00BB6C2A"/>
    <w:rsid w:val="00C50A32"/>
    <w:rsid w:val="00CE5BA5"/>
    <w:rsid w:val="00DB181E"/>
    <w:rsid w:val="00DD592B"/>
    <w:rsid w:val="00E07C36"/>
    <w:rsid w:val="00E9288E"/>
    <w:rsid w:val="00EA55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79049002">
      <w:bodyDiv w:val="1"/>
      <w:marLeft w:val="0"/>
      <w:marRight w:val="0"/>
      <w:marTop w:val="0"/>
      <w:marBottom w:val="0"/>
      <w:divBdr>
        <w:top w:val="none" w:sz="0" w:space="0" w:color="auto"/>
        <w:left w:val="none" w:sz="0" w:space="0" w:color="auto"/>
        <w:bottom w:val="none" w:sz="0" w:space="0" w:color="auto"/>
        <w:right w:val="none" w:sz="0" w:space="0" w:color="auto"/>
      </w:divBdr>
      <w:divsChild>
        <w:div w:id="751004846">
          <w:marLeft w:val="0"/>
          <w:marRight w:val="0"/>
          <w:marTop w:val="0"/>
          <w:marBottom w:val="0"/>
          <w:divBdr>
            <w:top w:val="none" w:sz="0" w:space="0" w:color="auto"/>
            <w:left w:val="none" w:sz="0" w:space="0" w:color="auto"/>
            <w:bottom w:val="none" w:sz="0" w:space="0" w:color="auto"/>
            <w:right w:val="none" w:sz="0" w:space="0" w:color="auto"/>
          </w:divBdr>
        </w:div>
        <w:div w:id="35398207">
          <w:marLeft w:val="0"/>
          <w:marRight w:val="0"/>
          <w:marTop w:val="0"/>
          <w:marBottom w:val="0"/>
          <w:divBdr>
            <w:top w:val="none" w:sz="0" w:space="0" w:color="auto"/>
            <w:left w:val="none" w:sz="0" w:space="0" w:color="auto"/>
            <w:bottom w:val="none" w:sz="0" w:space="0" w:color="auto"/>
            <w:right w:val="none" w:sz="0" w:space="0" w:color="auto"/>
          </w:divBdr>
        </w:div>
        <w:div w:id="1433864112">
          <w:marLeft w:val="0"/>
          <w:marRight w:val="0"/>
          <w:marTop w:val="0"/>
          <w:marBottom w:val="0"/>
          <w:divBdr>
            <w:top w:val="none" w:sz="0" w:space="0" w:color="auto"/>
            <w:left w:val="none" w:sz="0" w:space="0" w:color="auto"/>
            <w:bottom w:val="none" w:sz="0" w:space="0" w:color="auto"/>
            <w:right w:val="none" w:sz="0" w:space="0" w:color="auto"/>
          </w:divBdr>
        </w:div>
        <w:div w:id="37517561">
          <w:marLeft w:val="0"/>
          <w:marRight w:val="0"/>
          <w:marTop w:val="0"/>
          <w:marBottom w:val="0"/>
          <w:divBdr>
            <w:top w:val="none" w:sz="0" w:space="0" w:color="auto"/>
            <w:left w:val="none" w:sz="0" w:space="0" w:color="auto"/>
            <w:bottom w:val="none" w:sz="0" w:space="0" w:color="auto"/>
            <w:right w:val="none" w:sz="0" w:space="0" w:color="auto"/>
          </w:divBdr>
        </w:div>
        <w:div w:id="431511297">
          <w:marLeft w:val="0"/>
          <w:marRight w:val="0"/>
          <w:marTop w:val="0"/>
          <w:marBottom w:val="0"/>
          <w:divBdr>
            <w:top w:val="none" w:sz="0" w:space="0" w:color="auto"/>
            <w:left w:val="none" w:sz="0" w:space="0" w:color="auto"/>
            <w:bottom w:val="none" w:sz="0" w:space="0" w:color="auto"/>
            <w:right w:val="none" w:sz="0" w:space="0" w:color="auto"/>
          </w:divBdr>
        </w:div>
        <w:div w:id="1897007848">
          <w:marLeft w:val="0"/>
          <w:marRight w:val="0"/>
          <w:marTop w:val="0"/>
          <w:marBottom w:val="0"/>
          <w:divBdr>
            <w:top w:val="none" w:sz="0" w:space="0" w:color="auto"/>
            <w:left w:val="none" w:sz="0" w:space="0" w:color="auto"/>
            <w:bottom w:val="none" w:sz="0" w:space="0" w:color="auto"/>
            <w:right w:val="none" w:sz="0" w:space="0" w:color="auto"/>
          </w:divBdr>
        </w:div>
        <w:div w:id="22903808">
          <w:marLeft w:val="0"/>
          <w:marRight w:val="0"/>
          <w:marTop w:val="0"/>
          <w:marBottom w:val="0"/>
          <w:divBdr>
            <w:top w:val="none" w:sz="0" w:space="0" w:color="auto"/>
            <w:left w:val="none" w:sz="0" w:space="0" w:color="auto"/>
            <w:bottom w:val="none" w:sz="0" w:space="0" w:color="auto"/>
            <w:right w:val="none" w:sz="0" w:space="0" w:color="auto"/>
          </w:divBdr>
        </w:div>
        <w:div w:id="750197832">
          <w:marLeft w:val="0"/>
          <w:marRight w:val="0"/>
          <w:marTop w:val="0"/>
          <w:marBottom w:val="0"/>
          <w:divBdr>
            <w:top w:val="none" w:sz="0" w:space="0" w:color="auto"/>
            <w:left w:val="none" w:sz="0" w:space="0" w:color="auto"/>
            <w:bottom w:val="none" w:sz="0" w:space="0" w:color="auto"/>
            <w:right w:val="none" w:sz="0" w:space="0" w:color="auto"/>
          </w:divBdr>
        </w:div>
        <w:div w:id="193151950">
          <w:marLeft w:val="0"/>
          <w:marRight w:val="0"/>
          <w:marTop w:val="0"/>
          <w:marBottom w:val="0"/>
          <w:divBdr>
            <w:top w:val="none" w:sz="0" w:space="0" w:color="auto"/>
            <w:left w:val="none" w:sz="0" w:space="0" w:color="auto"/>
            <w:bottom w:val="none" w:sz="0" w:space="0" w:color="auto"/>
            <w:right w:val="none" w:sz="0" w:space="0" w:color="auto"/>
          </w:divBdr>
        </w:div>
        <w:div w:id="1113594832">
          <w:marLeft w:val="0"/>
          <w:marRight w:val="0"/>
          <w:marTop w:val="0"/>
          <w:marBottom w:val="0"/>
          <w:divBdr>
            <w:top w:val="none" w:sz="0" w:space="0" w:color="auto"/>
            <w:left w:val="none" w:sz="0" w:space="0" w:color="auto"/>
            <w:bottom w:val="none" w:sz="0" w:space="0" w:color="auto"/>
            <w:right w:val="none" w:sz="0" w:space="0" w:color="auto"/>
          </w:divBdr>
        </w:div>
        <w:div w:id="166940876">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303340838">
      <w:bodyDiv w:val="1"/>
      <w:marLeft w:val="0"/>
      <w:marRight w:val="0"/>
      <w:marTop w:val="0"/>
      <w:marBottom w:val="0"/>
      <w:divBdr>
        <w:top w:val="none" w:sz="0" w:space="0" w:color="auto"/>
        <w:left w:val="none" w:sz="0" w:space="0" w:color="auto"/>
        <w:bottom w:val="none" w:sz="0" w:space="0" w:color="auto"/>
        <w:right w:val="none" w:sz="0" w:space="0" w:color="auto"/>
      </w:divBdr>
      <w:divsChild>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sChild>
    </w:div>
    <w:div w:id="1573193849">
      <w:bodyDiv w:val="1"/>
      <w:marLeft w:val="0"/>
      <w:marRight w:val="0"/>
      <w:marTop w:val="0"/>
      <w:marBottom w:val="0"/>
      <w:divBdr>
        <w:top w:val="none" w:sz="0" w:space="0" w:color="auto"/>
        <w:left w:val="none" w:sz="0" w:space="0" w:color="auto"/>
        <w:bottom w:val="none" w:sz="0" w:space="0" w:color="auto"/>
        <w:right w:val="none" w:sz="0" w:space="0" w:color="auto"/>
      </w:divBdr>
      <w:divsChild>
        <w:div w:id="871914735">
          <w:marLeft w:val="0"/>
          <w:marRight w:val="0"/>
          <w:marTop w:val="0"/>
          <w:marBottom w:val="0"/>
          <w:divBdr>
            <w:top w:val="none" w:sz="0" w:space="0" w:color="auto"/>
            <w:left w:val="none" w:sz="0" w:space="0" w:color="auto"/>
            <w:bottom w:val="none" w:sz="0" w:space="0" w:color="auto"/>
            <w:right w:val="none" w:sz="0" w:space="0" w:color="auto"/>
          </w:divBdr>
        </w:div>
        <w:div w:id="103423611">
          <w:marLeft w:val="0"/>
          <w:marRight w:val="0"/>
          <w:marTop w:val="0"/>
          <w:marBottom w:val="0"/>
          <w:divBdr>
            <w:top w:val="none" w:sz="0" w:space="0" w:color="auto"/>
            <w:left w:val="none" w:sz="0" w:space="0" w:color="auto"/>
            <w:bottom w:val="none" w:sz="0" w:space="0" w:color="auto"/>
            <w:right w:val="none" w:sz="0" w:space="0" w:color="auto"/>
          </w:divBdr>
          <w:divsChild>
            <w:div w:id="1647079769">
              <w:marLeft w:val="0"/>
              <w:marRight w:val="0"/>
              <w:marTop w:val="0"/>
              <w:marBottom w:val="0"/>
              <w:divBdr>
                <w:top w:val="none" w:sz="0" w:space="0" w:color="auto"/>
                <w:left w:val="none" w:sz="0" w:space="0" w:color="auto"/>
                <w:bottom w:val="none" w:sz="0" w:space="0" w:color="auto"/>
                <w:right w:val="none" w:sz="0" w:space="0" w:color="auto"/>
              </w:divBdr>
            </w:div>
            <w:div w:id="298150628">
              <w:marLeft w:val="0"/>
              <w:marRight w:val="0"/>
              <w:marTop w:val="0"/>
              <w:marBottom w:val="0"/>
              <w:divBdr>
                <w:top w:val="none" w:sz="0" w:space="0" w:color="auto"/>
                <w:left w:val="none" w:sz="0" w:space="0" w:color="auto"/>
                <w:bottom w:val="none" w:sz="0" w:space="0" w:color="auto"/>
                <w:right w:val="none" w:sz="0" w:space="0" w:color="auto"/>
              </w:divBdr>
            </w:div>
            <w:div w:id="1322584607">
              <w:marLeft w:val="0"/>
              <w:marRight w:val="0"/>
              <w:marTop w:val="0"/>
              <w:marBottom w:val="0"/>
              <w:divBdr>
                <w:top w:val="none" w:sz="0" w:space="0" w:color="auto"/>
                <w:left w:val="none" w:sz="0" w:space="0" w:color="auto"/>
                <w:bottom w:val="none" w:sz="0" w:space="0" w:color="auto"/>
                <w:right w:val="none" w:sz="0" w:space="0" w:color="auto"/>
              </w:divBdr>
            </w:div>
            <w:div w:id="1270426791">
              <w:marLeft w:val="0"/>
              <w:marRight w:val="0"/>
              <w:marTop w:val="0"/>
              <w:marBottom w:val="0"/>
              <w:divBdr>
                <w:top w:val="none" w:sz="0" w:space="0" w:color="auto"/>
                <w:left w:val="none" w:sz="0" w:space="0" w:color="auto"/>
                <w:bottom w:val="none" w:sz="0" w:space="0" w:color="auto"/>
                <w:right w:val="none" w:sz="0" w:space="0" w:color="auto"/>
              </w:divBdr>
            </w:div>
            <w:div w:id="193734531">
              <w:marLeft w:val="0"/>
              <w:marRight w:val="0"/>
              <w:marTop w:val="0"/>
              <w:marBottom w:val="0"/>
              <w:divBdr>
                <w:top w:val="none" w:sz="0" w:space="0" w:color="auto"/>
                <w:left w:val="none" w:sz="0" w:space="0" w:color="auto"/>
                <w:bottom w:val="none" w:sz="0" w:space="0" w:color="auto"/>
                <w:right w:val="none" w:sz="0" w:space="0" w:color="auto"/>
              </w:divBdr>
            </w:div>
            <w:div w:id="1404908572">
              <w:marLeft w:val="0"/>
              <w:marRight w:val="0"/>
              <w:marTop w:val="0"/>
              <w:marBottom w:val="0"/>
              <w:divBdr>
                <w:top w:val="none" w:sz="0" w:space="0" w:color="auto"/>
                <w:left w:val="none" w:sz="0" w:space="0" w:color="auto"/>
                <w:bottom w:val="none" w:sz="0" w:space="0" w:color="auto"/>
                <w:right w:val="none" w:sz="0" w:space="0" w:color="auto"/>
              </w:divBdr>
            </w:div>
            <w:div w:id="1000426221">
              <w:marLeft w:val="0"/>
              <w:marRight w:val="0"/>
              <w:marTop w:val="0"/>
              <w:marBottom w:val="0"/>
              <w:divBdr>
                <w:top w:val="none" w:sz="0" w:space="0" w:color="auto"/>
                <w:left w:val="none" w:sz="0" w:space="0" w:color="auto"/>
                <w:bottom w:val="none" w:sz="0" w:space="0" w:color="auto"/>
                <w:right w:val="none" w:sz="0" w:space="0" w:color="auto"/>
              </w:divBdr>
            </w:div>
            <w:div w:id="5908459">
              <w:marLeft w:val="0"/>
              <w:marRight w:val="0"/>
              <w:marTop w:val="0"/>
              <w:marBottom w:val="0"/>
              <w:divBdr>
                <w:top w:val="none" w:sz="0" w:space="0" w:color="auto"/>
                <w:left w:val="none" w:sz="0" w:space="0" w:color="auto"/>
                <w:bottom w:val="none" w:sz="0" w:space="0" w:color="auto"/>
                <w:right w:val="none" w:sz="0" w:space="0" w:color="auto"/>
              </w:divBdr>
            </w:div>
            <w:div w:id="1855340958">
              <w:marLeft w:val="0"/>
              <w:marRight w:val="0"/>
              <w:marTop w:val="0"/>
              <w:marBottom w:val="0"/>
              <w:divBdr>
                <w:top w:val="none" w:sz="0" w:space="0" w:color="auto"/>
                <w:left w:val="none" w:sz="0" w:space="0" w:color="auto"/>
                <w:bottom w:val="none" w:sz="0" w:space="0" w:color="auto"/>
                <w:right w:val="none" w:sz="0" w:space="0" w:color="auto"/>
              </w:divBdr>
            </w:div>
            <w:div w:id="1664313076">
              <w:marLeft w:val="0"/>
              <w:marRight w:val="0"/>
              <w:marTop w:val="0"/>
              <w:marBottom w:val="0"/>
              <w:divBdr>
                <w:top w:val="none" w:sz="0" w:space="0" w:color="auto"/>
                <w:left w:val="none" w:sz="0" w:space="0" w:color="auto"/>
                <w:bottom w:val="none" w:sz="0" w:space="0" w:color="auto"/>
                <w:right w:val="none" w:sz="0" w:space="0" w:color="auto"/>
              </w:divBdr>
            </w:div>
            <w:div w:id="1360206067">
              <w:marLeft w:val="0"/>
              <w:marRight w:val="0"/>
              <w:marTop w:val="0"/>
              <w:marBottom w:val="0"/>
              <w:divBdr>
                <w:top w:val="none" w:sz="0" w:space="0" w:color="auto"/>
                <w:left w:val="none" w:sz="0" w:space="0" w:color="auto"/>
                <w:bottom w:val="none" w:sz="0" w:space="0" w:color="auto"/>
                <w:right w:val="none" w:sz="0" w:space="0" w:color="auto"/>
              </w:divBdr>
            </w:div>
            <w:div w:id="1051805033">
              <w:marLeft w:val="0"/>
              <w:marRight w:val="0"/>
              <w:marTop w:val="0"/>
              <w:marBottom w:val="0"/>
              <w:divBdr>
                <w:top w:val="none" w:sz="0" w:space="0" w:color="auto"/>
                <w:left w:val="none" w:sz="0" w:space="0" w:color="auto"/>
                <w:bottom w:val="none" w:sz="0" w:space="0" w:color="auto"/>
                <w:right w:val="none" w:sz="0" w:space="0" w:color="auto"/>
              </w:divBdr>
            </w:div>
            <w:div w:id="1997803564">
              <w:marLeft w:val="0"/>
              <w:marRight w:val="0"/>
              <w:marTop w:val="0"/>
              <w:marBottom w:val="0"/>
              <w:divBdr>
                <w:top w:val="none" w:sz="0" w:space="0" w:color="auto"/>
                <w:left w:val="none" w:sz="0" w:space="0" w:color="auto"/>
                <w:bottom w:val="none" w:sz="0" w:space="0" w:color="auto"/>
                <w:right w:val="none" w:sz="0" w:space="0" w:color="auto"/>
              </w:divBdr>
            </w:div>
            <w:div w:id="1666011029">
              <w:marLeft w:val="0"/>
              <w:marRight w:val="0"/>
              <w:marTop w:val="0"/>
              <w:marBottom w:val="0"/>
              <w:divBdr>
                <w:top w:val="none" w:sz="0" w:space="0" w:color="auto"/>
                <w:left w:val="none" w:sz="0" w:space="0" w:color="auto"/>
                <w:bottom w:val="none" w:sz="0" w:space="0" w:color="auto"/>
                <w:right w:val="none" w:sz="0" w:space="0" w:color="auto"/>
              </w:divBdr>
            </w:div>
            <w:div w:id="753019062">
              <w:marLeft w:val="0"/>
              <w:marRight w:val="0"/>
              <w:marTop w:val="0"/>
              <w:marBottom w:val="0"/>
              <w:divBdr>
                <w:top w:val="none" w:sz="0" w:space="0" w:color="auto"/>
                <w:left w:val="none" w:sz="0" w:space="0" w:color="auto"/>
                <w:bottom w:val="none" w:sz="0" w:space="0" w:color="auto"/>
                <w:right w:val="none" w:sz="0" w:space="0" w:color="auto"/>
              </w:divBdr>
            </w:div>
            <w:div w:id="16460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272</Words>
  <Characters>1502</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2024-11-14T12:00:00Z</dcterms:created>
  <dcterms:modified xsi:type="dcterms:W3CDTF">2024-11-14T12:01:00Z</dcterms:modified>
</cp:coreProperties>
</file>