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C588F" w14:textId="77777777" w:rsidR="00B80FEB" w:rsidRPr="00225B13" w:rsidRDefault="00B80FEB" w:rsidP="00EC5FC3">
      <w:pPr>
        <w:shd w:val="clear" w:color="auto" w:fill="FFFFFF"/>
        <w:spacing w:after="0" w:line="240" w:lineRule="auto"/>
        <w:rPr>
          <w:rFonts w:eastAsia="Times New Roman" w:cs="Arial"/>
          <w:color w:val="222222"/>
          <w:lang w:eastAsia="nl-NL"/>
        </w:rPr>
      </w:pPr>
      <w:r w:rsidRPr="00225B13">
        <w:rPr>
          <w:rFonts w:eastAsia="Times New Roman" w:cs="Arial"/>
          <w:noProof/>
          <w:color w:val="222222"/>
          <w:lang w:eastAsia="nl-NL"/>
        </w:rPr>
        <w:drawing>
          <wp:inline distT="0" distB="0" distL="0" distR="0" wp14:anchorId="64447A16" wp14:editId="293662F3">
            <wp:extent cx="1090246" cy="1090246"/>
            <wp:effectExtent l="0" t="0" r="0" b="0"/>
            <wp:docPr id="8" name="Afbeelding 0" descr="BBwebOP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webOPEN.png"/>
                    <pic:cNvPicPr/>
                  </pic:nvPicPr>
                  <pic:blipFill>
                    <a:blip r:embed="rId5" cstate="print"/>
                    <a:stretch>
                      <a:fillRect/>
                    </a:stretch>
                  </pic:blipFill>
                  <pic:spPr>
                    <a:xfrm>
                      <a:off x="0" y="0"/>
                      <a:ext cx="1094198" cy="1094198"/>
                    </a:xfrm>
                    <a:prstGeom prst="rect">
                      <a:avLst/>
                    </a:prstGeom>
                  </pic:spPr>
                </pic:pic>
              </a:graphicData>
            </a:graphic>
          </wp:inline>
        </w:drawing>
      </w:r>
    </w:p>
    <w:p w14:paraId="6BE71EC0" w14:textId="77777777" w:rsidR="00964EE3" w:rsidRPr="00225B13" w:rsidRDefault="00964EE3" w:rsidP="00EC5FC3">
      <w:pPr>
        <w:shd w:val="clear" w:color="auto" w:fill="FFFFFF"/>
        <w:spacing w:after="0" w:line="240" w:lineRule="auto"/>
        <w:rPr>
          <w:rFonts w:eastAsia="Times New Roman" w:cs="Arial"/>
          <w:color w:val="222222"/>
          <w:lang w:eastAsia="nl-NL"/>
        </w:rPr>
      </w:pPr>
    </w:p>
    <w:p w14:paraId="2DFF8A8C" w14:textId="5FC312FA" w:rsidR="00225B13" w:rsidRPr="00225B13" w:rsidRDefault="00CC23AD" w:rsidP="00225B13">
      <w:pPr>
        <w:divId w:val="479421201"/>
        <w:rPr>
          <w:rFonts w:eastAsia="Times New Roman"/>
        </w:rPr>
      </w:pPr>
      <w:r>
        <w:rPr>
          <w:rFonts w:eastAsia="Times New Roman"/>
        </w:rPr>
        <w:t>Schriftelijke vragen</w:t>
      </w:r>
      <w:r w:rsidR="00462A85">
        <w:rPr>
          <w:rFonts w:eastAsia="Times New Roman"/>
        </w:rPr>
        <w:t>:</w:t>
      </w:r>
      <w:r>
        <w:rPr>
          <w:rFonts w:eastAsia="Times New Roman"/>
        </w:rPr>
        <w:t xml:space="preserve"> subsidie </w:t>
      </w:r>
      <w:r w:rsidR="002B2E59" w:rsidRPr="00225B13">
        <w:rPr>
          <w:rFonts w:eastAsia="Times New Roman"/>
        </w:rPr>
        <w:t xml:space="preserve">Sociale Zaken en Werkgelegenheid (SZW), bedoeld voor het verminderen van geldstress bij kwetsbare inwoners en het bieden van kansen in de Visbuurt, </w:t>
      </w:r>
      <w:proofErr w:type="spellStart"/>
      <w:r w:rsidR="002B2E59" w:rsidRPr="00225B13">
        <w:rPr>
          <w:rFonts w:eastAsia="Times New Roman"/>
        </w:rPr>
        <w:t>Falgabuurt</w:t>
      </w:r>
      <w:proofErr w:type="spellEnd"/>
      <w:r w:rsidR="002B2E59" w:rsidRPr="00225B13">
        <w:rPr>
          <w:rFonts w:eastAsia="Times New Roman"/>
        </w:rPr>
        <w:t xml:space="preserve"> en Tuindorp-Oost</w:t>
      </w:r>
    </w:p>
    <w:p w14:paraId="3F72E205" w14:textId="77777777" w:rsidR="00225B13" w:rsidRPr="00225B13" w:rsidRDefault="00225B13" w:rsidP="00225B13">
      <w:pPr>
        <w:divId w:val="479421201"/>
        <w:rPr>
          <w:rFonts w:eastAsia="Times New Roman"/>
        </w:rPr>
      </w:pPr>
    </w:p>
    <w:p w14:paraId="00E989FF" w14:textId="6DB68BC3" w:rsidR="00225B13" w:rsidRPr="00225B13" w:rsidRDefault="00CB3FC2" w:rsidP="00225B13">
      <w:pPr>
        <w:divId w:val="479421201"/>
        <w:rPr>
          <w:rFonts w:eastAsia="Times New Roman"/>
        </w:rPr>
      </w:pPr>
      <w:r>
        <w:rPr>
          <w:rFonts w:eastAsia="Times New Roman"/>
        </w:rPr>
        <w:t xml:space="preserve">                 </w:t>
      </w:r>
      <w:r w:rsidR="00AE7E14">
        <w:rPr>
          <w:rFonts w:eastAsia="Times New Roman"/>
        </w:rPr>
        <w:t>Den Helder</w:t>
      </w:r>
      <w:r>
        <w:rPr>
          <w:rFonts w:eastAsia="Times New Roman"/>
        </w:rPr>
        <w:t>,</w:t>
      </w:r>
      <w:r w:rsidR="00AE7E14">
        <w:rPr>
          <w:rFonts w:eastAsia="Times New Roman"/>
        </w:rPr>
        <w:t xml:space="preserve"> </w:t>
      </w:r>
      <w:r>
        <w:rPr>
          <w:rFonts w:eastAsia="Times New Roman"/>
        </w:rPr>
        <w:t xml:space="preserve">25 november 2024 </w:t>
      </w:r>
    </w:p>
    <w:p w14:paraId="1A5FAA8B" w14:textId="77777777" w:rsidR="00225B13" w:rsidRPr="00225B13" w:rsidRDefault="00225B13" w:rsidP="00225B13">
      <w:pPr>
        <w:divId w:val="479421201"/>
        <w:rPr>
          <w:rFonts w:eastAsia="Times New Roman"/>
        </w:rPr>
      </w:pPr>
    </w:p>
    <w:p w14:paraId="201943D1" w14:textId="293CCD15" w:rsidR="00225B13" w:rsidRPr="00225B13" w:rsidRDefault="00225B13" w:rsidP="00225B13">
      <w:pPr>
        <w:divId w:val="479421201"/>
        <w:rPr>
          <w:rFonts w:eastAsia="Times New Roman"/>
        </w:rPr>
      </w:pPr>
      <w:r w:rsidRPr="00225B13">
        <w:rPr>
          <w:rFonts w:eastAsia="Times New Roman"/>
        </w:rPr>
        <w:t>Geacht college,</w:t>
      </w:r>
    </w:p>
    <w:p w14:paraId="5CED8D04" w14:textId="7B01EAD6" w:rsidR="00225B13" w:rsidRPr="00225B13" w:rsidRDefault="00225B13" w:rsidP="00225B13">
      <w:pPr>
        <w:divId w:val="479421201"/>
        <w:rPr>
          <w:rFonts w:eastAsia="Times New Roman"/>
        </w:rPr>
      </w:pPr>
      <w:r w:rsidRPr="00225B13">
        <w:rPr>
          <w:rFonts w:eastAsia="Times New Roman"/>
        </w:rPr>
        <w:t xml:space="preserve">De gemeente Den Helder heeft een subsidie van €400.000 ontvangen van het ministerie van Sociale Zaken en Werkgelegenheid (SZW), bedoeld voor het verminderen van geldstress bij kwetsbare inwoners en het bieden van kansen in de Visbuurt, </w:t>
      </w:r>
      <w:proofErr w:type="spellStart"/>
      <w:r w:rsidRPr="00225B13">
        <w:rPr>
          <w:rFonts w:eastAsia="Times New Roman"/>
        </w:rPr>
        <w:t>Falgabuurt</w:t>
      </w:r>
      <w:proofErr w:type="spellEnd"/>
      <w:r w:rsidRPr="00225B13">
        <w:rPr>
          <w:rFonts w:eastAsia="Times New Roman"/>
        </w:rPr>
        <w:t xml:space="preserve"> en Tuindorp-Oost. Dit is een waardevolle stap om directe ondersteuning te bieden aan de inwoners die dit het meest nodig hebben. Echter, uit de informatieverstrekking, vacatures die zijn gepubliceerd en berichtgeving in de media, zijn ons enkele aandachtspunten opgevallen.</w:t>
      </w:r>
    </w:p>
    <w:p w14:paraId="7AA933E5" w14:textId="748F8761" w:rsidR="00225B13" w:rsidRPr="00225B13" w:rsidRDefault="006746D0" w:rsidP="00225B13">
      <w:pPr>
        <w:divId w:val="479421201"/>
        <w:rPr>
          <w:rFonts w:eastAsia="Times New Roman"/>
        </w:rPr>
      </w:pPr>
      <w:r>
        <w:rPr>
          <w:rFonts w:eastAsia="Times New Roman"/>
        </w:rPr>
        <w:t>Er blijkt</w:t>
      </w:r>
      <w:r w:rsidR="00225B13" w:rsidRPr="00225B13">
        <w:rPr>
          <w:rFonts w:eastAsia="Times New Roman"/>
        </w:rPr>
        <w:t xml:space="preserve"> een aanzienlijk deel van de subsidie te worden gebruikt voor het opzetten van een nieuw team en het aannemen van nieuwe medewerkers, waaronder een Consulent Inkomen met een HBO-achtergrond. Wij vragen ons af of dit in lijn is met de oorspronkelijke doelstellingen van de subsidie en hoe dit zich verhoudt tot het efficiënt inzetten van middelen voor directe hulp aan inwoners. Daarnaast merken we op dat er al bestaande organisaties actief zijn in Den Helder die over uitgebreide expertise, netwerken en toegang tot de doelgroep beschikken. Deze organisaties opereren vaak laagdrempeliger en hebben waardevolle databases en netwerken die direct kunnen worden benut. Binnen de huidige subsidietoekenningen die deze organisaties al ontvangen, kan kritischer worden gekeken naar hoe hun werkzaamheden beter kunnen aansluiten bij de behoeften van de gemeente en haar inwoners, zonder dat hiervoor extra middelen worden verstrekt. Ons uitgangspunt blijft hierbij: behouden wat je hebt en aanvullen wat nog nodig is.</w:t>
      </w:r>
    </w:p>
    <w:p w14:paraId="470EF53B" w14:textId="7AD5434C" w:rsidR="00225B13" w:rsidRPr="00225B13" w:rsidRDefault="00225B13" w:rsidP="00225B13">
      <w:pPr>
        <w:divId w:val="479421201"/>
        <w:rPr>
          <w:rFonts w:eastAsia="Times New Roman"/>
        </w:rPr>
      </w:pPr>
      <w:r w:rsidRPr="00225B13">
        <w:rPr>
          <w:rFonts w:eastAsia="Times New Roman"/>
        </w:rPr>
        <w:t xml:space="preserve">Verder weten we dat er in totaal twintig gemeenten hebben ingeschreven voor deze subsidie en dat slechts drie gemeenten, waaronder Den Helder, </w:t>
      </w:r>
      <w:r w:rsidR="00C12D45">
        <w:rPr>
          <w:rFonts w:eastAsia="Times New Roman"/>
        </w:rPr>
        <w:t>deze</w:t>
      </w:r>
      <w:r w:rsidRPr="00225B13">
        <w:rPr>
          <w:rFonts w:eastAsia="Times New Roman"/>
        </w:rPr>
        <w:t xml:space="preserve"> hebben toegekend gekregen. Wij zijn benieuwd of de gemeente ervaringen uitwisselt met de andere twee gemeenten die deze subsidie hebben ontvangen. Het zou waardevol kunnen zijn om te leren van elkaars aanpakken en knelpunten om zo de subsidie effectiever in te zetten.</w:t>
      </w:r>
    </w:p>
    <w:p w14:paraId="4D9879AD" w14:textId="32CA0602" w:rsidR="00225B13" w:rsidRPr="006746D0" w:rsidRDefault="00225B13" w:rsidP="00225B13">
      <w:pPr>
        <w:divId w:val="479421201"/>
        <w:rPr>
          <w:rFonts w:eastAsia="Times New Roman"/>
          <w:b/>
          <w:bCs/>
          <w:i/>
          <w:iCs/>
        </w:rPr>
      </w:pPr>
      <w:r w:rsidRPr="006746D0">
        <w:rPr>
          <w:rFonts w:eastAsia="Times New Roman"/>
          <w:b/>
          <w:bCs/>
          <w:i/>
          <w:iCs/>
        </w:rPr>
        <w:t xml:space="preserve">Onderdeel van het project </w:t>
      </w:r>
      <w:r w:rsidR="00F97A1E" w:rsidRPr="006746D0">
        <w:rPr>
          <w:rFonts w:eastAsia="Times New Roman"/>
          <w:b/>
          <w:bCs/>
          <w:i/>
          <w:iCs/>
        </w:rPr>
        <w:t>is</w:t>
      </w:r>
      <w:r w:rsidRPr="006746D0">
        <w:rPr>
          <w:rFonts w:eastAsia="Times New Roman"/>
          <w:b/>
          <w:bCs/>
          <w:i/>
          <w:iCs/>
        </w:rPr>
        <w:t xml:space="preserve"> het opzetten van een nieuw team, waarvoor de volgende vacatures</w:t>
      </w:r>
      <w:r w:rsidR="00C12D45">
        <w:rPr>
          <w:rFonts w:eastAsia="Times New Roman"/>
          <w:b/>
          <w:bCs/>
          <w:i/>
          <w:iCs/>
        </w:rPr>
        <w:t xml:space="preserve"> door u</w:t>
      </w:r>
      <w:r w:rsidRPr="006746D0">
        <w:rPr>
          <w:rFonts w:eastAsia="Times New Roman"/>
          <w:b/>
          <w:bCs/>
          <w:i/>
          <w:iCs/>
        </w:rPr>
        <w:t xml:space="preserve"> zijn uitgezet:</w:t>
      </w:r>
    </w:p>
    <w:p w14:paraId="7E03883C" w14:textId="38D9C216" w:rsidR="00225B13" w:rsidRPr="006746D0" w:rsidRDefault="00225B13" w:rsidP="006746D0">
      <w:pPr>
        <w:pStyle w:val="Lijstalinea"/>
        <w:numPr>
          <w:ilvl w:val="0"/>
          <w:numId w:val="12"/>
        </w:numPr>
        <w:divId w:val="479421201"/>
        <w:rPr>
          <w:rFonts w:eastAsia="Times New Roman"/>
        </w:rPr>
      </w:pPr>
      <w:r w:rsidRPr="006746D0">
        <w:rPr>
          <w:rFonts w:eastAsia="Times New Roman"/>
        </w:rPr>
        <w:t xml:space="preserve">Consulent Inkomen (36 uur): </w:t>
      </w:r>
      <w:proofErr w:type="spellStart"/>
      <w:r w:rsidRPr="006746D0">
        <w:rPr>
          <w:rFonts w:eastAsia="Times New Roman"/>
        </w:rPr>
        <w:t>HBO-opleiding</w:t>
      </w:r>
      <w:proofErr w:type="spellEnd"/>
      <w:r w:rsidRPr="006746D0">
        <w:rPr>
          <w:rFonts w:eastAsia="Times New Roman"/>
        </w:rPr>
        <w:t xml:space="preserve"> in juridische richting, ervaring in schuldhulpverlening, salaris tot €4.752,- bruto per maand.</w:t>
      </w:r>
    </w:p>
    <w:p w14:paraId="3BCECA05" w14:textId="7CBEA556" w:rsidR="00225B13" w:rsidRPr="006746D0" w:rsidRDefault="00225B13" w:rsidP="006746D0">
      <w:pPr>
        <w:pStyle w:val="Lijstalinea"/>
        <w:numPr>
          <w:ilvl w:val="0"/>
          <w:numId w:val="12"/>
        </w:numPr>
        <w:divId w:val="479421201"/>
        <w:rPr>
          <w:rFonts w:eastAsia="Times New Roman"/>
        </w:rPr>
      </w:pPr>
      <w:r w:rsidRPr="006746D0">
        <w:rPr>
          <w:rFonts w:eastAsia="Times New Roman"/>
        </w:rPr>
        <w:t>Teamleider Wijkgericht Werken (32-36 uur): Verantwoordelijk voor aansturing van wijkgerichte teams, salaris tot €5.872,- bruto per maand.</w:t>
      </w:r>
    </w:p>
    <w:p w14:paraId="4B00458E" w14:textId="290D428B" w:rsidR="00225B13" w:rsidRPr="006746D0" w:rsidRDefault="00225B13" w:rsidP="006746D0">
      <w:pPr>
        <w:pStyle w:val="Lijstalinea"/>
        <w:numPr>
          <w:ilvl w:val="0"/>
          <w:numId w:val="12"/>
        </w:numPr>
        <w:divId w:val="479421201"/>
        <w:rPr>
          <w:rFonts w:eastAsia="Times New Roman"/>
        </w:rPr>
      </w:pPr>
      <w:r w:rsidRPr="006746D0">
        <w:rPr>
          <w:rFonts w:eastAsia="Times New Roman"/>
        </w:rPr>
        <w:t>Adviseur Schuldhulpverlening (36 uur): Begeleiding en advisering op schuldhulpverleningstrajecten, salaris tot €4.537,- bruto per maand.</w:t>
      </w:r>
    </w:p>
    <w:p w14:paraId="209F5B1A" w14:textId="2BFE3343" w:rsidR="00225B13" w:rsidRPr="006746D0" w:rsidRDefault="00225B13" w:rsidP="006746D0">
      <w:pPr>
        <w:pStyle w:val="Lijstalinea"/>
        <w:numPr>
          <w:ilvl w:val="0"/>
          <w:numId w:val="12"/>
        </w:numPr>
        <w:divId w:val="479421201"/>
        <w:rPr>
          <w:rFonts w:eastAsia="Times New Roman"/>
        </w:rPr>
      </w:pPr>
      <w:r w:rsidRPr="006746D0">
        <w:rPr>
          <w:rFonts w:eastAsia="Times New Roman"/>
        </w:rPr>
        <w:t>Projectcoördinator Sociale Kansen (32 uur): Verantwoordelijk voor coördinatie van projecten binnen kansrijke wijken, salarisindicatie tot €4.957,- bruto per maand.</w:t>
      </w:r>
    </w:p>
    <w:p w14:paraId="13AF6563" w14:textId="52015526" w:rsidR="00225B13" w:rsidRPr="00FE2A63" w:rsidRDefault="00225B13" w:rsidP="00225B13">
      <w:pPr>
        <w:divId w:val="479421201"/>
        <w:rPr>
          <w:rFonts w:eastAsia="Times New Roman"/>
          <w:i/>
          <w:iCs/>
        </w:rPr>
      </w:pPr>
      <w:r w:rsidRPr="00FE2A63">
        <w:rPr>
          <w:rFonts w:eastAsia="Times New Roman"/>
          <w:i/>
          <w:iCs/>
        </w:rPr>
        <w:t>Deze functies vertegenwoordigen aanzienlijke overheadkosten die ten laste komen van de subsidie. Wij vragen ons af hoe groot het deel is dat naar overheadkosten gaat, en welk deel daadwerkelijk wordt besteed aan directe hulp aan de inwoners. Naar aanleiding hiervan hebben wij de volgende vragen:</w:t>
      </w:r>
    </w:p>
    <w:p w14:paraId="4BDC47A8" w14:textId="43C9B3A9" w:rsidR="00225B13" w:rsidRPr="00225B13" w:rsidRDefault="00225B13" w:rsidP="00225B13">
      <w:pPr>
        <w:divId w:val="479421201"/>
        <w:rPr>
          <w:rFonts w:eastAsia="Times New Roman"/>
        </w:rPr>
      </w:pPr>
      <w:r w:rsidRPr="00225B13">
        <w:rPr>
          <w:rFonts w:eastAsia="Times New Roman"/>
        </w:rPr>
        <w:t>1. Hoe wordt geborgd dat de subsidie rechtstreeks ten goede komt aan de doelgroep en niet grotendeels verloren gaat aan overheadkosten zoals salarissen en opleidingskosten van nieuw personeel?</w:t>
      </w:r>
    </w:p>
    <w:p w14:paraId="66C64221" w14:textId="1878FCCB" w:rsidR="00DD7EEE" w:rsidRPr="00225B13" w:rsidRDefault="00225B13" w:rsidP="00225B13">
      <w:pPr>
        <w:divId w:val="479421201"/>
        <w:rPr>
          <w:rFonts w:eastAsia="Times New Roman"/>
        </w:rPr>
      </w:pPr>
      <w:r w:rsidRPr="00225B13">
        <w:rPr>
          <w:rFonts w:eastAsia="Times New Roman"/>
        </w:rPr>
        <w:t>2. Waarom kiest de gemeente ervoor om nieuwe teams op te leiden en in te zetten, in plaats van gebruik te maken van bestaande sociale organisaties die al over de benodigde expertise</w:t>
      </w:r>
      <w:r w:rsidR="00D54041">
        <w:rPr>
          <w:rFonts w:eastAsia="Times New Roman"/>
        </w:rPr>
        <w:t xml:space="preserve">, netwerken </w:t>
      </w:r>
      <w:r w:rsidRPr="00225B13">
        <w:rPr>
          <w:rFonts w:eastAsia="Times New Roman"/>
        </w:rPr>
        <w:t>en toegang beschikken? Den Helder kent meerdere organisaties die ervaring hebben met vergelijkbare problematiek en al toegang hebben tot gezinnen en huishoudens. Hoe wordt deze bestaande kennis en infrastructuur meegenomen in het plan?</w:t>
      </w:r>
      <w:r w:rsidR="00DD7EEE">
        <w:rPr>
          <w:rFonts w:eastAsia="Times New Roman"/>
        </w:rPr>
        <w:t xml:space="preserve"> Bent u het met ons eens dat </w:t>
      </w:r>
      <w:r w:rsidR="00B73E3E">
        <w:rPr>
          <w:rFonts w:eastAsia="Times New Roman"/>
        </w:rPr>
        <w:t xml:space="preserve">ook in deze het goed is te behouden wat er </w:t>
      </w:r>
      <w:r w:rsidR="00096656">
        <w:rPr>
          <w:rFonts w:eastAsia="Times New Roman"/>
        </w:rPr>
        <w:t>momenteel</w:t>
      </w:r>
      <w:r w:rsidR="00B73E3E">
        <w:rPr>
          <w:rFonts w:eastAsia="Times New Roman"/>
        </w:rPr>
        <w:t xml:space="preserve"> is? </w:t>
      </w:r>
    </w:p>
    <w:p w14:paraId="5B0FBB26" w14:textId="2F431897" w:rsidR="00225B13" w:rsidRPr="00225B13" w:rsidRDefault="00225B13" w:rsidP="00225B13">
      <w:pPr>
        <w:divId w:val="479421201"/>
        <w:rPr>
          <w:rFonts w:eastAsia="Times New Roman"/>
        </w:rPr>
      </w:pPr>
      <w:r w:rsidRPr="00225B13">
        <w:rPr>
          <w:rFonts w:eastAsia="Times New Roman"/>
        </w:rPr>
        <w:t xml:space="preserve">3. Wat is de afweging geweest tussen het inzetten van bestaande sociale organisaties en het aannemen en opleiden van nieuw personeel? Het opzetten van een nieuw team, zoals blijkt uit de gepubliceerde vacature voor een Consulent Inkomen (36 uur), vraagt om kandidaten met een </w:t>
      </w:r>
      <w:proofErr w:type="spellStart"/>
      <w:r w:rsidRPr="00225B13">
        <w:rPr>
          <w:rFonts w:eastAsia="Times New Roman"/>
        </w:rPr>
        <w:t>HBO-opleiding</w:t>
      </w:r>
      <w:proofErr w:type="spellEnd"/>
      <w:r w:rsidRPr="00225B13">
        <w:rPr>
          <w:rFonts w:eastAsia="Times New Roman"/>
        </w:rPr>
        <w:t xml:space="preserve"> in een juridische richting en relevante werkervaring. Dit soort functies, met een salaris tot €4.752,- bruto per maand, lijkt een aanzienlijk deel van het subsidiebudget te verbruiken. Is hier een kosten-batenanalyse van gemaakt, en hoe rechtvaardigt deze keuze de directe impact op de kwetsbare inwoners?</w:t>
      </w:r>
    </w:p>
    <w:p w14:paraId="43BDB3CD" w14:textId="07CF1AC8" w:rsidR="00225B13" w:rsidRPr="00225B13" w:rsidRDefault="00225B13" w:rsidP="00225B13">
      <w:pPr>
        <w:divId w:val="479421201"/>
        <w:rPr>
          <w:rFonts w:eastAsia="Times New Roman"/>
        </w:rPr>
      </w:pPr>
      <w:r w:rsidRPr="00225B13">
        <w:rPr>
          <w:rFonts w:eastAsia="Times New Roman"/>
        </w:rPr>
        <w:t>4. Hoe wordt voorkomen dat er sprake is van overlap of dubbel werk met bestaande initiatieven en sociale organisaties? Veel van deze organisaties zijn al actief achter de voordeur en beschikken over het vertrouwen van de gemeenschappen. Daarbij hebben zij vaak een breed netwerk en een bestaande database die zij al jaren onderhouden, wat hen in staat stelt om directer en laagdrempeliger ondersteuning te bieden dan een ambtenaar van de gemeente. Hoe wordt deze bestaande infrastructuur optimaal benut, in plaats van nieuwe structuren op te tuigen?</w:t>
      </w:r>
    </w:p>
    <w:p w14:paraId="0615F36F" w14:textId="79A3465B" w:rsidR="00225B13" w:rsidRPr="00225B13" w:rsidRDefault="00225B13" w:rsidP="00225B13">
      <w:pPr>
        <w:divId w:val="479421201"/>
        <w:rPr>
          <w:rFonts w:eastAsia="Times New Roman"/>
        </w:rPr>
      </w:pPr>
      <w:r w:rsidRPr="00225B13">
        <w:rPr>
          <w:rFonts w:eastAsia="Times New Roman"/>
        </w:rPr>
        <w:t>5. In hoeverre heeft de gemeente onderzocht hoe bestaande sociale organisaties breder ingezet kunnen worden om de doelen van dit project te bereiken? Zou het niet efficiënter zijn om via de huidige subsidietoekenning te werken, zodat deze organisaties zich specifiek kunnen richten op de door de gemeente geformuleerde hulpvragen, zonder dat er extra middelen worden verstrekt?</w:t>
      </w:r>
    </w:p>
    <w:p w14:paraId="31654787" w14:textId="4C33C898" w:rsidR="00225B13" w:rsidRPr="00225B13" w:rsidRDefault="00225B13" w:rsidP="00225B13">
      <w:pPr>
        <w:divId w:val="479421201"/>
        <w:rPr>
          <w:rFonts w:eastAsia="Times New Roman"/>
        </w:rPr>
      </w:pPr>
      <w:r w:rsidRPr="00225B13">
        <w:rPr>
          <w:rFonts w:eastAsia="Times New Roman"/>
        </w:rPr>
        <w:t>6. Hoe voorkomt de gemeente dat het opzetten van een nieuw team en een nieuwe structuur leidt tot vertraging in de uitvoering van de hulpverlening? Hoe wordt gewaarborgd dat kwetsbare inwoners tijdig en effectief geholpen worden?</w:t>
      </w:r>
    </w:p>
    <w:p w14:paraId="3122F9CA" w14:textId="74CBDEEB" w:rsidR="00225B13" w:rsidRPr="00225B13" w:rsidRDefault="00225B13" w:rsidP="00225B13">
      <w:pPr>
        <w:divId w:val="479421201"/>
        <w:rPr>
          <w:rFonts w:eastAsia="Times New Roman"/>
        </w:rPr>
      </w:pPr>
      <w:r w:rsidRPr="00225B13">
        <w:rPr>
          <w:rFonts w:eastAsia="Times New Roman"/>
        </w:rPr>
        <w:t>7. Hoe wordt de effectiviteit van deze subsidie gemonitord en geëvalueerd? Wordt er een evaluatie- en monitoringskader gehanteerd waarbij periodiek wordt gekeken naar de resultaten en de directe impact op de doelgroep? Is dit gekoppeld aan de prestaties van de betrokken organisaties?</w:t>
      </w:r>
    </w:p>
    <w:p w14:paraId="4F19D9EC" w14:textId="717A1D88" w:rsidR="00225B13" w:rsidRPr="00225B13" w:rsidRDefault="00225B13" w:rsidP="00225B13">
      <w:pPr>
        <w:divId w:val="479421201"/>
        <w:rPr>
          <w:rFonts w:eastAsia="Times New Roman"/>
        </w:rPr>
      </w:pPr>
      <w:r w:rsidRPr="00225B13">
        <w:rPr>
          <w:rFonts w:eastAsia="Times New Roman"/>
        </w:rPr>
        <w:t>8. Hoe zorgt de gemeente ervoor dat de subsidie bijdraagt aan het versterken van de bestaande sociale infrastructuur in Den Helder? Op welke wijze wordt voorkomen dat deze subsidie leidt tot concurrentie of vervanging van de huidige sociale initiatieven en hulpstructuren?</w:t>
      </w:r>
    </w:p>
    <w:p w14:paraId="6AB9D2B9" w14:textId="4AC1377A" w:rsidR="00225B13" w:rsidRPr="00225B13" w:rsidRDefault="00225B13" w:rsidP="00225B13">
      <w:pPr>
        <w:divId w:val="479421201"/>
        <w:rPr>
          <w:rFonts w:eastAsia="Times New Roman"/>
        </w:rPr>
      </w:pPr>
      <w:r w:rsidRPr="00225B13">
        <w:rPr>
          <w:rFonts w:eastAsia="Times New Roman"/>
        </w:rPr>
        <w:t>9. Wordt er bij de inzet van de subsidie ook rekening gehouden met kennisdeling en overdracht tussen de nieuwe teams en de bestaande sociale organisaties? Hoe wordt voorkomen dat waardevolle kennis en ervaring binnen de bestaande organisaties verloren gaat in de nieuwe aanpak?</w:t>
      </w:r>
    </w:p>
    <w:p w14:paraId="4665C788" w14:textId="5938B728" w:rsidR="00225B13" w:rsidRPr="00225B13" w:rsidRDefault="00225B13" w:rsidP="00225B13">
      <w:pPr>
        <w:divId w:val="479421201"/>
        <w:rPr>
          <w:rFonts w:eastAsia="Times New Roman"/>
        </w:rPr>
      </w:pPr>
      <w:r w:rsidRPr="00225B13">
        <w:rPr>
          <w:rFonts w:eastAsia="Times New Roman"/>
        </w:rPr>
        <w:t xml:space="preserve">10. Hoe worden inwoners betrokken bij het monitoren en evalueren van dit subsidietraject? Wordt er ruimte gegeven aan feedback vanuit de </w:t>
      </w:r>
      <w:r w:rsidR="00E10C11">
        <w:rPr>
          <w:rFonts w:eastAsia="Times New Roman"/>
        </w:rPr>
        <w:t xml:space="preserve">buurten, inwoners en hun vertegenwoordigers </w:t>
      </w:r>
      <w:r w:rsidRPr="00225B13">
        <w:rPr>
          <w:rFonts w:eastAsia="Times New Roman"/>
        </w:rPr>
        <w:t>om de uitvoering bij te sturen en effectiever te maken?</w:t>
      </w:r>
    </w:p>
    <w:p w14:paraId="6B72FAD2" w14:textId="7442AD71" w:rsidR="00225B13" w:rsidRPr="00225B13" w:rsidRDefault="00225B13" w:rsidP="00225B13">
      <w:pPr>
        <w:divId w:val="479421201"/>
        <w:rPr>
          <w:rFonts w:eastAsia="Times New Roman"/>
        </w:rPr>
      </w:pPr>
      <w:r w:rsidRPr="00225B13">
        <w:rPr>
          <w:rFonts w:eastAsia="Times New Roman"/>
        </w:rPr>
        <w:t>11. Hoe wordt geborgd dat bestaande subsidiepartners zich meer richten op de specifieke hulpvragen die vanuit de gemeente en de inwoners naar voren komen? Kan de gemeente ervoor zorgen dat deze organisaties, binnen de huidige subsidietoekenningen die zij al ontvangen, efficiënter en doelmatiger worden ingezet? Hoe wordt voorkomen dat middelen versnipperd raken en dat er overlap ontstaat in werkzaamheden tussen verschillende partijen? Hoe wordt hierbij onze vuistregel: wat schieten onze inwoners ermee op</w:t>
      </w:r>
      <w:r w:rsidR="0007012A">
        <w:rPr>
          <w:rFonts w:eastAsia="Times New Roman"/>
        </w:rPr>
        <w:t xml:space="preserve"> toegepast</w:t>
      </w:r>
      <w:r w:rsidRPr="00225B13">
        <w:rPr>
          <w:rFonts w:eastAsia="Times New Roman"/>
        </w:rPr>
        <w:t>?</w:t>
      </w:r>
    </w:p>
    <w:p w14:paraId="1C47640D" w14:textId="5EC683D5" w:rsidR="00225B13" w:rsidRPr="00225B13" w:rsidRDefault="00225B13" w:rsidP="00225B13">
      <w:pPr>
        <w:divId w:val="479421201"/>
        <w:rPr>
          <w:rFonts w:eastAsia="Times New Roman"/>
        </w:rPr>
      </w:pPr>
      <w:r w:rsidRPr="00225B13">
        <w:rPr>
          <w:rFonts w:eastAsia="Times New Roman"/>
        </w:rPr>
        <w:t>12. Is overwogen om met bestaande subsidiepartners een duidelijke rolverdeling te maken waarbij zij, op basis van hun expertise en bestaande netwerken, een integraal onderdeel worden van de aanpak? Hoe wordt ervoor gezorgd dat alle relevante organisaties betrokken worden bij de uitvoering, om versnippering en inefficiëntie te voorkomen?</w:t>
      </w:r>
    </w:p>
    <w:p w14:paraId="13A8D6C4" w14:textId="1557A7A1" w:rsidR="00225B13" w:rsidRPr="00225B13" w:rsidRDefault="00225B13" w:rsidP="00225B13">
      <w:pPr>
        <w:divId w:val="479421201"/>
        <w:rPr>
          <w:rFonts w:eastAsia="Times New Roman"/>
        </w:rPr>
      </w:pPr>
      <w:r w:rsidRPr="00225B13">
        <w:rPr>
          <w:rFonts w:eastAsia="Times New Roman"/>
        </w:rPr>
        <w:t>13. Heeft de gemeente rekening gehouden met de mogelijkheid dat samenwerking met bestaande sociale organisaties niet alleen goedkoper, maar ook effectiever kan zijn dan het opzetten van een volledig nieuw team? Hoe wordt dit meegenomen in de overwegingen?</w:t>
      </w:r>
    </w:p>
    <w:p w14:paraId="269AB2AE" w14:textId="0C6838CC" w:rsidR="00225B13" w:rsidRPr="00225B13" w:rsidRDefault="00225B13" w:rsidP="00225B13">
      <w:pPr>
        <w:divId w:val="479421201"/>
        <w:rPr>
          <w:rFonts w:eastAsia="Times New Roman"/>
        </w:rPr>
      </w:pPr>
      <w:r w:rsidRPr="00225B13">
        <w:rPr>
          <w:rFonts w:eastAsia="Times New Roman"/>
        </w:rPr>
        <w:t>14. Staat de gemeente in contact met de andere twee gemeenten die deze subsidie hebben ontvangen? Hoe wordt er samengewerkt om ervaringen uit te wisselen, zodat de middelen efficiënter worden ingezet? Zou het bijvoorbeeld een optie zijn om gezamenlijk een aantal coördinatoren in te zetten die de gemeenten kunnen ondersteunen, om overheadkosten te verlagen en effectiviteit te vergroten?</w:t>
      </w:r>
    </w:p>
    <w:p w14:paraId="7676B5E0" w14:textId="1989988E" w:rsidR="00225B13" w:rsidRPr="00225B13" w:rsidRDefault="00225B13" w:rsidP="00225B13">
      <w:pPr>
        <w:divId w:val="479421201"/>
        <w:rPr>
          <w:rFonts w:eastAsia="Times New Roman"/>
        </w:rPr>
      </w:pPr>
      <w:r w:rsidRPr="00225B13">
        <w:rPr>
          <w:rFonts w:eastAsia="Times New Roman"/>
        </w:rPr>
        <w:t>15. Wat is het plan om duurzame resultaten te bereiken binnen dit subsidietraject? Wordt er gekeken naar structurele samenwerkingen met bestaande organisaties om een langdurige impact te waarborgen, ook na afloop van de subsidieperiode?</w:t>
      </w:r>
    </w:p>
    <w:p w14:paraId="67147C15" w14:textId="620CA101" w:rsidR="00225B13" w:rsidRPr="00225B13" w:rsidRDefault="00225B13" w:rsidP="00225B13">
      <w:pPr>
        <w:divId w:val="479421201"/>
        <w:rPr>
          <w:rFonts w:eastAsia="Times New Roman"/>
        </w:rPr>
      </w:pPr>
      <w:r w:rsidRPr="00225B13">
        <w:rPr>
          <w:rFonts w:eastAsia="Times New Roman"/>
        </w:rPr>
        <w:t>16. Hoe waarborgt de gemeente dat de subsidie rechtmatig en doelgericht wordt ingezet volgens de voorwaarden van het ministerie? Is er voorafgaand overleg geweest met het ministerie over de voorgestelde aanpak?</w:t>
      </w:r>
    </w:p>
    <w:p w14:paraId="3269DB71" w14:textId="78DE7479" w:rsidR="00225B13" w:rsidRPr="00225B13" w:rsidRDefault="00225B13" w:rsidP="00225B13">
      <w:pPr>
        <w:divId w:val="479421201"/>
        <w:rPr>
          <w:rFonts w:eastAsia="Times New Roman"/>
        </w:rPr>
      </w:pPr>
      <w:r w:rsidRPr="00225B13">
        <w:rPr>
          <w:rFonts w:eastAsia="Times New Roman"/>
        </w:rPr>
        <w:t xml:space="preserve">17. Kan </w:t>
      </w:r>
      <w:r w:rsidR="0007012A">
        <w:rPr>
          <w:rFonts w:eastAsia="Times New Roman"/>
        </w:rPr>
        <w:t xml:space="preserve">het college </w:t>
      </w:r>
      <w:r w:rsidRPr="00225B13">
        <w:rPr>
          <w:rFonts w:eastAsia="Times New Roman"/>
        </w:rPr>
        <w:t>een gedetailleerde opsomming geven van de overheadkosten die binnen dit project worden gemaakt? Hoeveel wordt daadwerkelijk besteed aan salarissen, opleidingskosten en andere overhead, en welk deel blijft beschikbaar voor directe hulp aan de doelgroep?</w:t>
      </w:r>
    </w:p>
    <w:p w14:paraId="22143D84" w14:textId="77777777" w:rsidR="00225B13" w:rsidRPr="00225B13" w:rsidRDefault="00225B13" w:rsidP="00225B13">
      <w:pPr>
        <w:divId w:val="479421201"/>
        <w:rPr>
          <w:rFonts w:eastAsia="Times New Roman"/>
        </w:rPr>
      </w:pPr>
    </w:p>
    <w:p w14:paraId="7D88C505" w14:textId="77777777" w:rsidR="00225B13" w:rsidRPr="00225B13" w:rsidRDefault="00225B13" w:rsidP="00225B13">
      <w:pPr>
        <w:divId w:val="479421201"/>
        <w:rPr>
          <w:rFonts w:eastAsia="Times New Roman"/>
        </w:rPr>
      </w:pPr>
      <w:r w:rsidRPr="00225B13">
        <w:rPr>
          <w:rFonts w:eastAsia="Times New Roman"/>
        </w:rPr>
        <w:t>Met vriendelijke groet,</w:t>
      </w:r>
    </w:p>
    <w:p w14:paraId="02FB4961" w14:textId="77777777" w:rsidR="00225B13" w:rsidRPr="00225B13" w:rsidRDefault="00225B13" w:rsidP="00225B13">
      <w:pPr>
        <w:divId w:val="479421201"/>
        <w:rPr>
          <w:rFonts w:eastAsia="Times New Roman"/>
        </w:rPr>
      </w:pPr>
      <w:r w:rsidRPr="00225B13">
        <w:rPr>
          <w:rFonts w:eastAsia="Times New Roman"/>
        </w:rPr>
        <w:t>Sylvia Hamerslag</w:t>
      </w:r>
    </w:p>
    <w:p w14:paraId="537A74E1" w14:textId="484CD9F9" w:rsidR="00851CC9" w:rsidRPr="00225B13" w:rsidRDefault="00225B13" w:rsidP="00225B13">
      <w:pPr>
        <w:divId w:val="479421201"/>
        <w:rPr>
          <w:rFonts w:eastAsia="Times New Roman"/>
        </w:rPr>
      </w:pPr>
      <w:r w:rsidRPr="00225B13">
        <w:rPr>
          <w:rFonts w:eastAsia="Times New Roman"/>
        </w:rPr>
        <w:t>Namens de fractie van Behoorlijk Bestuur voor Den Helder en Julianadorp</w:t>
      </w:r>
    </w:p>
    <w:sectPr w:rsidR="00851CC9" w:rsidRPr="00225B13" w:rsidSect="001576F4">
      <w:pgSz w:w="12240" w:h="15840"/>
      <w:pgMar w:top="993"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B3B2A"/>
    <w:multiLevelType w:val="hybridMultilevel"/>
    <w:tmpl w:val="FD72A0B6"/>
    <w:lvl w:ilvl="0" w:tplc="0413000B">
      <w:start w:val="1"/>
      <w:numFmt w:val="bullet"/>
      <w:lvlText w:val=""/>
      <w:lvlJc w:val="left"/>
      <w:pPr>
        <w:ind w:left="928" w:hanging="360"/>
      </w:pPr>
      <w:rPr>
        <w:rFonts w:ascii="Wingdings" w:hAnsi="Wingdings"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1" w15:restartNumberingAfterBreak="0">
    <w:nsid w:val="3DD542FD"/>
    <w:multiLevelType w:val="hybridMultilevel"/>
    <w:tmpl w:val="C71ABF56"/>
    <w:lvl w:ilvl="0" w:tplc="0413000B">
      <w:start w:val="1"/>
      <w:numFmt w:val="bullet"/>
      <w:lvlText w:val=""/>
      <w:lvlJc w:val="left"/>
      <w:pPr>
        <w:ind w:left="1211" w:hanging="360"/>
      </w:pPr>
      <w:rPr>
        <w:rFonts w:ascii="Wingdings" w:hAnsi="Wingdings" w:hint="default"/>
      </w:rPr>
    </w:lvl>
    <w:lvl w:ilvl="1" w:tplc="04130003">
      <w:start w:val="1"/>
      <w:numFmt w:val="bullet"/>
      <w:lvlText w:val="o"/>
      <w:lvlJc w:val="left"/>
      <w:pPr>
        <w:ind w:left="1931" w:hanging="360"/>
      </w:pPr>
      <w:rPr>
        <w:rFonts w:ascii="Courier New" w:hAnsi="Courier New" w:cs="Courier New" w:hint="default"/>
      </w:rPr>
    </w:lvl>
    <w:lvl w:ilvl="2" w:tplc="04130005" w:tentative="1">
      <w:start w:val="1"/>
      <w:numFmt w:val="bullet"/>
      <w:lvlText w:val=""/>
      <w:lvlJc w:val="left"/>
      <w:pPr>
        <w:ind w:left="2651" w:hanging="360"/>
      </w:pPr>
      <w:rPr>
        <w:rFonts w:ascii="Wingdings" w:hAnsi="Wingdings" w:hint="default"/>
      </w:rPr>
    </w:lvl>
    <w:lvl w:ilvl="3" w:tplc="04130001" w:tentative="1">
      <w:start w:val="1"/>
      <w:numFmt w:val="bullet"/>
      <w:lvlText w:val=""/>
      <w:lvlJc w:val="left"/>
      <w:pPr>
        <w:ind w:left="3371" w:hanging="360"/>
      </w:pPr>
      <w:rPr>
        <w:rFonts w:ascii="Symbol" w:hAnsi="Symbol" w:hint="default"/>
      </w:rPr>
    </w:lvl>
    <w:lvl w:ilvl="4" w:tplc="04130003" w:tentative="1">
      <w:start w:val="1"/>
      <w:numFmt w:val="bullet"/>
      <w:lvlText w:val="o"/>
      <w:lvlJc w:val="left"/>
      <w:pPr>
        <w:ind w:left="4091" w:hanging="360"/>
      </w:pPr>
      <w:rPr>
        <w:rFonts w:ascii="Courier New" w:hAnsi="Courier New" w:cs="Courier New" w:hint="default"/>
      </w:rPr>
    </w:lvl>
    <w:lvl w:ilvl="5" w:tplc="04130005" w:tentative="1">
      <w:start w:val="1"/>
      <w:numFmt w:val="bullet"/>
      <w:lvlText w:val=""/>
      <w:lvlJc w:val="left"/>
      <w:pPr>
        <w:ind w:left="4811" w:hanging="360"/>
      </w:pPr>
      <w:rPr>
        <w:rFonts w:ascii="Wingdings" w:hAnsi="Wingdings" w:hint="default"/>
      </w:rPr>
    </w:lvl>
    <w:lvl w:ilvl="6" w:tplc="04130001" w:tentative="1">
      <w:start w:val="1"/>
      <w:numFmt w:val="bullet"/>
      <w:lvlText w:val=""/>
      <w:lvlJc w:val="left"/>
      <w:pPr>
        <w:ind w:left="5531" w:hanging="360"/>
      </w:pPr>
      <w:rPr>
        <w:rFonts w:ascii="Symbol" w:hAnsi="Symbol" w:hint="default"/>
      </w:rPr>
    </w:lvl>
    <w:lvl w:ilvl="7" w:tplc="04130003" w:tentative="1">
      <w:start w:val="1"/>
      <w:numFmt w:val="bullet"/>
      <w:lvlText w:val="o"/>
      <w:lvlJc w:val="left"/>
      <w:pPr>
        <w:ind w:left="6251" w:hanging="360"/>
      </w:pPr>
      <w:rPr>
        <w:rFonts w:ascii="Courier New" w:hAnsi="Courier New" w:cs="Courier New" w:hint="default"/>
      </w:rPr>
    </w:lvl>
    <w:lvl w:ilvl="8" w:tplc="04130005" w:tentative="1">
      <w:start w:val="1"/>
      <w:numFmt w:val="bullet"/>
      <w:lvlText w:val=""/>
      <w:lvlJc w:val="left"/>
      <w:pPr>
        <w:ind w:left="6971" w:hanging="360"/>
      </w:pPr>
      <w:rPr>
        <w:rFonts w:ascii="Wingdings" w:hAnsi="Wingdings" w:hint="default"/>
      </w:rPr>
    </w:lvl>
  </w:abstractNum>
  <w:abstractNum w:abstractNumId="2" w15:restartNumberingAfterBreak="0">
    <w:nsid w:val="40250607"/>
    <w:multiLevelType w:val="hybridMultilevel"/>
    <w:tmpl w:val="8C005010"/>
    <w:lvl w:ilvl="0" w:tplc="04DA809E">
      <w:start w:val="1"/>
      <w:numFmt w:val="lowerLetter"/>
      <w:lvlText w:val="%1."/>
      <w:lvlJc w:val="left"/>
      <w:pPr>
        <w:ind w:left="1488" w:hanging="360"/>
      </w:pPr>
      <w:rPr>
        <w:rFonts w:hint="default"/>
      </w:rPr>
    </w:lvl>
    <w:lvl w:ilvl="1" w:tplc="04130019" w:tentative="1">
      <w:start w:val="1"/>
      <w:numFmt w:val="lowerLetter"/>
      <w:lvlText w:val="%2."/>
      <w:lvlJc w:val="left"/>
      <w:pPr>
        <w:ind w:left="2208" w:hanging="360"/>
      </w:pPr>
    </w:lvl>
    <w:lvl w:ilvl="2" w:tplc="0413001B" w:tentative="1">
      <w:start w:val="1"/>
      <w:numFmt w:val="lowerRoman"/>
      <w:lvlText w:val="%3."/>
      <w:lvlJc w:val="right"/>
      <w:pPr>
        <w:ind w:left="2928" w:hanging="180"/>
      </w:pPr>
    </w:lvl>
    <w:lvl w:ilvl="3" w:tplc="0413000F" w:tentative="1">
      <w:start w:val="1"/>
      <w:numFmt w:val="decimal"/>
      <w:lvlText w:val="%4."/>
      <w:lvlJc w:val="left"/>
      <w:pPr>
        <w:ind w:left="3648" w:hanging="360"/>
      </w:pPr>
    </w:lvl>
    <w:lvl w:ilvl="4" w:tplc="04130019" w:tentative="1">
      <w:start w:val="1"/>
      <w:numFmt w:val="lowerLetter"/>
      <w:lvlText w:val="%5."/>
      <w:lvlJc w:val="left"/>
      <w:pPr>
        <w:ind w:left="4368" w:hanging="360"/>
      </w:pPr>
    </w:lvl>
    <w:lvl w:ilvl="5" w:tplc="0413001B" w:tentative="1">
      <w:start w:val="1"/>
      <w:numFmt w:val="lowerRoman"/>
      <w:lvlText w:val="%6."/>
      <w:lvlJc w:val="right"/>
      <w:pPr>
        <w:ind w:left="5088" w:hanging="180"/>
      </w:pPr>
    </w:lvl>
    <w:lvl w:ilvl="6" w:tplc="0413000F" w:tentative="1">
      <w:start w:val="1"/>
      <w:numFmt w:val="decimal"/>
      <w:lvlText w:val="%7."/>
      <w:lvlJc w:val="left"/>
      <w:pPr>
        <w:ind w:left="5808" w:hanging="360"/>
      </w:pPr>
    </w:lvl>
    <w:lvl w:ilvl="7" w:tplc="04130019" w:tentative="1">
      <w:start w:val="1"/>
      <w:numFmt w:val="lowerLetter"/>
      <w:lvlText w:val="%8."/>
      <w:lvlJc w:val="left"/>
      <w:pPr>
        <w:ind w:left="6528" w:hanging="360"/>
      </w:pPr>
    </w:lvl>
    <w:lvl w:ilvl="8" w:tplc="0413001B" w:tentative="1">
      <w:start w:val="1"/>
      <w:numFmt w:val="lowerRoman"/>
      <w:lvlText w:val="%9."/>
      <w:lvlJc w:val="right"/>
      <w:pPr>
        <w:ind w:left="7248" w:hanging="180"/>
      </w:pPr>
    </w:lvl>
  </w:abstractNum>
  <w:abstractNum w:abstractNumId="3" w15:restartNumberingAfterBreak="0">
    <w:nsid w:val="40A4032F"/>
    <w:multiLevelType w:val="hybridMultilevel"/>
    <w:tmpl w:val="9E722AA0"/>
    <w:lvl w:ilvl="0" w:tplc="9800A30C">
      <w:start w:val="39"/>
      <w:numFmt w:val="bullet"/>
      <w:lvlText w:val="-"/>
      <w:lvlJc w:val="left"/>
      <w:pPr>
        <w:ind w:left="1494" w:hanging="360"/>
      </w:pPr>
      <w:rPr>
        <w:rFonts w:ascii="Times New Roman" w:eastAsiaTheme="minorHAnsi" w:hAnsi="Times New Roman" w:cs="Times New Roman" w:hint="default"/>
      </w:rPr>
    </w:lvl>
    <w:lvl w:ilvl="1" w:tplc="93FE1E70">
      <w:start w:val="4"/>
      <w:numFmt w:val="bullet"/>
      <w:lvlText w:val="•"/>
      <w:lvlJc w:val="left"/>
      <w:pPr>
        <w:ind w:left="2214" w:hanging="360"/>
      </w:pPr>
      <w:rPr>
        <w:rFonts w:ascii="Times New Roman" w:eastAsia="Times New Roman" w:hAnsi="Times New Roman" w:cs="Times New Roman"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4" w15:restartNumberingAfterBreak="0">
    <w:nsid w:val="4E9F680F"/>
    <w:multiLevelType w:val="hybridMultilevel"/>
    <w:tmpl w:val="1DAA45AC"/>
    <w:lvl w:ilvl="0" w:tplc="118225E4">
      <w:start w:val="3"/>
      <w:numFmt w:val="decimal"/>
      <w:lvlText w:val="%1"/>
      <w:lvlJc w:val="left"/>
      <w:pPr>
        <w:ind w:left="648" w:hanging="360"/>
      </w:pPr>
      <w:rPr>
        <w:rFonts w:hint="default"/>
        <w:b/>
      </w:rPr>
    </w:lvl>
    <w:lvl w:ilvl="1" w:tplc="04130019" w:tentative="1">
      <w:start w:val="1"/>
      <w:numFmt w:val="lowerLetter"/>
      <w:lvlText w:val="%2."/>
      <w:lvlJc w:val="left"/>
      <w:pPr>
        <w:ind w:left="1368" w:hanging="360"/>
      </w:pPr>
    </w:lvl>
    <w:lvl w:ilvl="2" w:tplc="0413001B" w:tentative="1">
      <w:start w:val="1"/>
      <w:numFmt w:val="lowerRoman"/>
      <w:lvlText w:val="%3."/>
      <w:lvlJc w:val="right"/>
      <w:pPr>
        <w:ind w:left="2088" w:hanging="180"/>
      </w:pPr>
    </w:lvl>
    <w:lvl w:ilvl="3" w:tplc="0413000F" w:tentative="1">
      <w:start w:val="1"/>
      <w:numFmt w:val="decimal"/>
      <w:lvlText w:val="%4."/>
      <w:lvlJc w:val="left"/>
      <w:pPr>
        <w:ind w:left="2808" w:hanging="360"/>
      </w:pPr>
    </w:lvl>
    <w:lvl w:ilvl="4" w:tplc="04130019" w:tentative="1">
      <w:start w:val="1"/>
      <w:numFmt w:val="lowerLetter"/>
      <w:lvlText w:val="%5."/>
      <w:lvlJc w:val="left"/>
      <w:pPr>
        <w:ind w:left="3528" w:hanging="360"/>
      </w:pPr>
    </w:lvl>
    <w:lvl w:ilvl="5" w:tplc="0413001B" w:tentative="1">
      <w:start w:val="1"/>
      <w:numFmt w:val="lowerRoman"/>
      <w:lvlText w:val="%6."/>
      <w:lvlJc w:val="right"/>
      <w:pPr>
        <w:ind w:left="4248" w:hanging="180"/>
      </w:pPr>
    </w:lvl>
    <w:lvl w:ilvl="6" w:tplc="0413000F" w:tentative="1">
      <w:start w:val="1"/>
      <w:numFmt w:val="decimal"/>
      <w:lvlText w:val="%7."/>
      <w:lvlJc w:val="left"/>
      <w:pPr>
        <w:ind w:left="4968" w:hanging="360"/>
      </w:pPr>
    </w:lvl>
    <w:lvl w:ilvl="7" w:tplc="04130019" w:tentative="1">
      <w:start w:val="1"/>
      <w:numFmt w:val="lowerLetter"/>
      <w:lvlText w:val="%8."/>
      <w:lvlJc w:val="left"/>
      <w:pPr>
        <w:ind w:left="5688" w:hanging="360"/>
      </w:pPr>
    </w:lvl>
    <w:lvl w:ilvl="8" w:tplc="0413001B" w:tentative="1">
      <w:start w:val="1"/>
      <w:numFmt w:val="lowerRoman"/>
      <w:lvlText w:val="%9."/>
      <w:lvlJc w:val="right"/>
      <w:pPr>
        <w:ind w:left="6408" w:hanging="180"/>
      </w:pPr>
    </w:lvl>
  </w:abstractNum>
  <w:abstractNum w:abstractNumId="5" w15:restartNumberingAfterBreak="0">
    <w:nsid w:val="54E93B52"/>
    <w:multiLevelType w:val="multilevel"/>
    <w:tmpl w:val="68C481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4744BE"/>
    <w:multiLevelType w:val="hybridMultilevel"/>
    <w:tmpl w:val="CD66439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BAA4D18"/>
    <w:multiLevelType w:val="hybridMultilevel"/>
    <w:tmpl w:val="401282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D8D2C79"/>
    <w:multiLevelType w:val="multilevel"/>
    <w:tmpl w:val="D3224BFC"/>
    <w:lvl w:ilvl="0">
      <w:start w:val="1"/>
      <w:numFmt w:val="decimal"/>
      <w:lvlText w:val="%1."/>
      <w:lvlJc w:val="left"/>
      <w:pPr>
        <w:tabs>
          <w:tab w:val="num" w:pos="720"/>
        </w:tabs>
        <w:ind w:left="720" w:hanging="360"/>
      </w:pPr>
    </w:lvl>
    <w:lvl w:ilvl="1">
      <w:start w:val="1"/>
      <w:numFmt w:val="bullet"/>
      <w:lvlText w:val=""/>
      <w:lvlJc w:val="left"/>
      <w:pPr>
        <w:ind w:left="928" w:hanging="360"/>
      </w:pPr>
      <w:rPr>
        <w:rFonts w:ascii="Wingdings" w:eastAsia="Times New Roman" w:hAnsi="Wingdings"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F9B573A"/>
    <w:multiLevelType w:val="hybridMultilevel"/>
    <w:tmpl w:val="CD18BFAC"/>
    <w:lvl w:ilvl="0" w:tplc="52482272">
      <w:start w:val="1"/>
      <w:numFmt w:val="lowerLetter"/>
      <w:lvlText w:val="%1."/>
      <w:lvlJc w:val="left"/>
      <w:pPr>
        <w:ind w:left="1494" w:hanging="360"/>
      </w:pPr>
      <w:rPr>
        <w:rFonts w:hint="default"/>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10" w15:restartNumberingAfterBreak="0">
    <w:nsid w:val="74AD5396"/>
    <w:multiLevelType w:val="hybridMultilevel"/>
    <w:tmpl w:val="D26AB8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DEF0EEE"/>
    <w:multiLevelType w:val="hybridMultilevel"/>
    <w:tmpl w:val="90F80D96"/>
    <w:lvl w:ilvl="0" w:tplc="04130001">
      <w:start w:val="1"/>
      <w:numFmt w:val="bullet"/>
      <w:lvlText w:val=""/>
      <w:lvlJc w:val="left"/>
      <w:pPr>
        <w:ind w:left="1494"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65757040">
    <w:abstractNumId w:val="7"/>
  </w:num>
  <w:num w:numId="2" w16cid:durableId="959649620">
    <w:abstractNumId w:val="5"/>
  </w:num>
  <w:num w:numId="3" w16cid:durableId="1569342420">
    <w:abstractNumId w:val="8"/>
  </w:num>
  <w:num w:numId="4" w16cid:durableId="1623725071">
    <w:abstractNumId w:val="1"/>
  </w:num>
  <w:num w:numId="5" w16cid:durableId="187568319">
    <w:abstractNumId w:val="0"/>
  </w:num>
  <w:num w:numId="6" w16cid:durableId="1688872255">
    <w:abstractNumId w:val="9"/>
  </w:num>
  <w:num w:numId="7" w16cid:durableId="711927680">
    <w:abstractNumId w:val="2"/>
  </w:num>
  <w:num w:numId="8" w16cid:durableId="1918905873">
    <w:abstractNumId w:val="4"/>
  </w:num>
  <w:num w:numId="9" w16cid:durableId="2078547220">
    <w:abstractNumId w:val="3"/>
  </w:num>
  <w:num w:numId="10" w16cid:durableId="1287081046">
    <w:abstractNumId w:val="6"/>
  </w:num>
  <w:num w:numId="11" w16cid:durableId="1813012087">
    <w:abstractNumId w:val="11"/>
  </w:num>
  <w:num w:numId="12" w16cid:durableId="21260038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077"/>
    <w:rsid w:val="00027A3F"/>
    <w:rsid w:val="0007012A"/>
    <w:rsid w:val="000709F6"/>
    <w:rsid w:val="000749D7"/>
    <w:rsid w:val="00077A69"/>
    <w:rsid w:val="00084E6F"/>
    <w:rsid w:val="00086E28"/>
    <w:rsid w:val="00096656"/>
    <w:rsid w:val="000B5C33"/>
    <w:rsid w:val="000F2373"/>
    <w:rsid w:val="000F3208"/>
    <w:rsid w:val="0010736C"/>
    <w:rsid w:val="00111F96"/>
    <w:rsid w:val="00123A3C"/>
    <w:rsid w:val="00157455"/>
    <w:rsid w:val="001576F4"/>
    <w:rsid w:val="001755A0"/>
    <w:rsid w:val="001B01A3"/>
    <w:rsid w:val="001F2077"/>
    <w:rsid w:val="00225B13"/>
    <w:rsid w:val="00240AFA"/>
    <w:rsid w:val="00251B31"/>
    <w:rsid w:val="00264215"/>
    <w:rsid w:val="00282C3A"/>
    <w:rsid w:val="002B2E59"/>
    <w:rsid w:val="002B63F1"/>
    <w:rsid w:val="002F6EA0"/>
    <w:rsid w:val="0034737C"/>
    <w:rsid w:val="00353257"/>
    <w:rsid w:val="0036519D"/>
    <w:rsid w:val="00366B69"/>
    <w:rsid w:val="00370F22"/>
    <w:rsid w:val="003A301E"/>
    <w:rsid w:val="004206D2"/>
    <w:rsid w:val="004305C8"/>
    <w:rsid w:val="00443704"/>
    <w:rsid w:val="00450552"/>
    <w:rsid w:val="00462A85"/>
    <w:rsid w:val="00480CAF"/>
    <w:rsid w:val="004A1543"/>
    <w:rsid w:val="004B4E96"/>
    <w:rsid w:val="004C370C"/>
    <w:rsid w:val="004E7263"/>
    <w:rsid w:val="004F73AC"/>
    <w:rsid w:val="00506511"/>
    <w:rsid w:val="0052388B"/>
    <w:rsid w:val="00570F54"/>
    <w:rsid w:val="00582D75"/>
    <w:rsid w:val="005B2E46"/>
    <w:rsid w:val="005E04C4"/>
    <w:rsid w:val="00610D37"/>
    <w:rsid w:val="00613622"/>
    <w:rsid w:val="00641AE7"/>
    <w:rsid w:val="00671BCB"/>
    <w:rsid w:val="006723C9"/>
    <w:rsid w:val="006746D0"/>
    <w:rsid w:val="0068447D"/>
    <w:rsid w:val="006A2E23"/>
    <w:rsid w:val="006B2647"/>
    <w:rsid w:val="006D3EC9"/>
    <w:rsid w:val="007055D7"/>
    <w:rsid w:val="00736BEA"/>
    <w:rsid w:val="00752BD5"/>
    <w:rsid w:val="00785304"/>
    <w:rsid w:val="008016B0"/>
    <w:rsid w:val="00801CEB"/>
    <w:rsid w:val="00840B5D"/>
    <w:rsid w:val="00851CC9"/>
    <w:rsid w:val="008532CB"/>
    <w:rsid w:val="008C40B1"/>
    <w:rsid w:val="008C7277"/>
    <w:rsid w:val="008D3E98"/>
    <w:rsid w:val="008E4F4A"/>
    <w:rsid w:val="009003F6"/>
    <w:rsid w:val="00930A28"/>
    <w:rsid w:val="009528F6"/>
    <w:rsid w:val="00964EE3"/>
    <w:rsid w:val="00982073"/>
    <w:rsid w:val="00990334"/>
    <w:rsid w:val="009A2597"/>
    <w:rsid w:val="009C014D"/>
    <w:rsid w:val="00A453D6"/>
    <w:rsid w:val="00A57625"/>
    <w:rsid w:val="00A67BBC"/>
    <w:rsid w:val="00A8515D"/>
    <w:rsid w:val="00A8543B"/>
    <w:rsid w:val="00A95251"/>
    <w:rsid w:val="00AA3662"/>
    <w:rsid w:val="00AE7E14"/>
    <w:rsid w:val="00B70CB9"/>
    <w:rsid w:val="00B73E3E"/>
    <w:rsid w:val="00B80FEB"/>
    <w:rsid w:val="00B943C1"/>
    <w:rsid w:val="00BC3166"/>
    <w:rsid w:val="00C12D45"/>
    <w:rsid w:val="00C5470B"/>
    <w:rsid w:val="00CB3FC2"/>
    <w:rsid w:val="00CC23AD"/>
    <w:rsid w:val="00CE5BA5"/>
    <w:rsid w:val="00CF6B2E"/>
    <w:rsid w:val="00D12285"/>
    <w:rsid w:val="00D54041"/>
    <w:rsid w:val="00D82307"/>
    <w:rsid w:val="00DD7EEE"/>
    <w:rsid w:val="00E10C11"/>
    <w:rsid w:val="00E45A12"/>
    <w:rsid w:val="00E46C36"/>
    <w:rsid w:val="00E62839"/>
    <w:rsid w:val="00E932D3"/>
    <w:rsid w:val="00EA7427"/>
    <w:rsid w:val="00EC0D55"/>
    <w:rsid w:val="00EE290A"/>
    <w:rsid w:val="00EF0DC8"/>
    <w:rsid w:val="00F10C0F"/>
    <w:rsid w:val="00F32EAF"/>
    <w:rsid w:val="00F33A7C"/>
    <w:rsid w:val="00F652F2"/>
    <w:rsid w:val="00F67971"/>
    <w:rsid w:val="00F7525C"/>
    <w:rsid w:val="00F94345"/>
    <w:rsid w:val="00F97A1E"/>
    <w:rsid w:val="00FE2A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E3001"/>
  <w15:docId w15:val="{20A0CBF9-36FA-6641-A2EB-332009BB3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0D55"/>
  </w:style>
  <w:style w:type="paragraph" w:styleId="Kop1">
    <w:name w:val="heading 1"/>
    <w:basedOn w:val="Standaard"/>
    <w:next w:val="Standaard"/>
    <w:link w:val="Kop1Char"/>
    <w:uiPriority w:val="9"/>
    <w:qFormat/>
    <w:rsid w:val="00930A2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Kop2">
    <w:name w:val="heading 2"/>
    <w:basedOn w:val="Standaard"/>
    <w:next w:val="Standaard"/>
    <w:link w:val="Kop2Char"/>
    <w:uiPriority w:val="9"/>
    <w:unhideWhenUsed/>
    <w:qFormat/>
    <w:rsid w:val="00930A2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30A28"/>
    <w:rPr>
      <w:rFonts w:asciiTheme="majorHAnsi" w:eastAsiaTheme="majorEastAsia" w:hAnsiTheme="majorHAnsi" w:cstheme="majorBidi"/>
      <w:color w:val="365F91" w:themeColor="accent1" w:themeShade="BF"/>
      <w:sz w:val="40"/>
      <w:szCs w:val="40"/>
    </w:rPr>
  </w:style>
  <w:style w:type="character" w:customStyle="1" w:styleId="Kop2Char">
    <w:name w:val="Kop 2 Char"/>
    <w:basedOn w:val="Standaardalinea-lettertype"/>
    <w:link w:val="Kop2"/>
    <w:uiPriority w:val="9"/>
    <w:rsid w:val="00930A28"/>
    <w:rPr>
      <w:rFonts w:asciiTheme="majorHAnsi" w:eastAsiaTheme="majorEastAsia" w:hAnsiTheme="majorHAnsi" w:cstheme="majorBidi"/>
      <w:color w:val="365F91" w:themeColor="accent1" w:themeShade="BF"/>
      <w:sz w:val="32"/>
      <w:szCs w:val="32"/>
    </w:rPr>
  </w:style>
  <w:style w:type="paragraph" w:styleId="Lijstalinea">
    <w:name w:val="List Paragraph"/>
    <w:basedOn w:val="Standaard"/>
    <w:uiPriority w:val="34"/>
    <w:qFormat/>
    <w:rsid w:val="00930A28"/>
    <w:pPr>
      <w:ind w:left="720"/>
      <w:contextualSpacing/>
    </w:pPr>
    <w:rPr>
      <w:rFonts w:eastAsiaTheme="minorEastAsia"/>
      <w:lang w:val="en-US"/>
    </w:rPr>
  </w:style>
  <w:style w:type="paragraph" w:customStyle="1" w:styleId="Default">
    <w:name w:val="Default"/>
    <w:rsid w:val="005B2E46"/>
    <w:pPr>
      <w:autoSpaceDE w:val="0"/>
      <w:autoSpaceDN w:val="0"/>
      <w:adjustRightInd w:val="0"/>
      <w:spacing w:after="0" w:line="240" w:lineRule="auto"/>
    </w:pPr>
    <w:rPr>
      <w:rFonts w:ascii="Cambria" w:hAnsi="Cambria" w:cs="Cambria"/>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971861">
      <w:bodyDiv w:val="1"/>
      <w:marLeft w:val="0"/>
      <w:marRight w:val="0"/>
      <w:marTop w:val="0"/>
      <w:marBottom w:val="0"/>
      <w:divBdr>
        <w:top w:val="none" w:sz="0" w:space="0" w:color="auto"/>
        <w:left w:val="none" w:sz="0" w:space="0" w:color="auto"/>
        <w:bottom w:val="none" w:sz="0" w:space="0" w:color="auto"/>
        <w:right w:val="none" w:sz="0" w:space="0" w:color="auto"/>
      </w:divBdr>
      <w:divsChild>
        <w:div w:id="479421201">
          <w:marLeft w:val="0"/>
          <w:marRight w:val="0"/>
          <w:marTop w:val="0"/>
          <w:marBottom w:val="0"/>
          <w:divBdr>
            <w:top w:val="none" w:sz="0" w:space="0" w:color="auto"/>
            <w:left w:val="none" w:sz="0" w:space="0" w:color="auto"/>
            <w:bottom w:val="none" w:sz="0" w:space="0" w:color="auto"/>
            <w:right w:val="none" w:sz="0" w:space="0" w:color="auto"/>
          </w:divBdr>
        </w:div>
        <w:div w:id="579142575">
          <w:marLeft w:val="0"/>
          <w:marRight w:val="0"/>
          <w:marTop w:val="0"/>
          <w:marBottom w:val="0"/>
          <w:divBdr>
            <w:top w:val="none" w:sz="0" w:space="0" w:color="auto"/>
            <w:left w:val="none" w:sz="0" w:space="0" w:color="auto"/>
            <w:bottom w:val="none" w:sz="0" w:space="0" w:color="auto"/>
            <w:right w:val="none" w:sz="0" w:space="0" w:color="auto"/>
          </w:divBdr>
        </w:div>
        <w:div w:id="1429227735">
          <w:marLeft w:val="0"/>
          <w:marRight w:val="0"/>
          <w:marTop w:val="0"/>
          <w:marBottom w:val="0"/>
          <w:divBdr>
            <w:top w:val="none" w:sz="0" w:space="0" w:color="auto"/>
            <w:left w:val="none" w:sz="0" w:space="0" w:color="auto"/>
            <w:bottom w:val="none" w:sz="0" w:space="0" w:color="auto"/>
            <w:right w:val="none" w:sz="0" w:space="0" w:color="auto"/>
          </w:divBdr>
        </w:div>
        <w:div w:id="159661315">
          <w:marLeft w:val="0"/>
          <w:marRight w:val="0"/>
          <w:marTop w:val="0"/>
          <w:marBottom w:val="0"/>
          <w:divBdr>
            <w:top w:val="none" w:sz="0" w:space="0" w:color="auto"/>
            <w:left w:val="none" w:sz="0" w:space="0" w:color="auto"/>
            <w:bottom w:val="none" w:sz="0" w:space="0" w:color="auto"/>
            <w:right w:val="none" w:sz="0" w:space="0" w:color="auto"/>
          </w:divBdr>
        </w:div>
        <w:div w:id="625161143">
          <w:marLeft w:val="0"/>
          <w:marRight w:val="0"/>
          <w:marTop w:val="0"/>
          <w:marBottom w:val="0"/>
          <w:divBdr>
            <w:top w:val="none" w:sz="0" w:space="0" w:color="auto"/>
            <w:left w:val="none" w:sz="0" w:space="0" w:color="auto"/>
            <w:bottom w:val="none" w:sz="0" w:space="0" w:color="auto"/>
            <w:right w:val="none" w:sz="0" w:space="0" w:color="auto"/>
          </w:divBdr>
        </w:div>
        <w:div w:id="2101027387">
          <w:marLeft w:val="0"/>
          <w:marRight w:val="0"/>
          <w:marTop w:val="0"/>
          <w:marBottom w:val="0"/>
          <w:divBdr>
            <w:top w:val="none" w:sz="0" w:space="0" w:color="auto"/>
            <w:left w:val="none" w:sz="0" w:space="0" w:color="auto"/>
            <w:bottom w:val="none" w:sz="0" w:space="0" w:color="auto"/>
            <w:right w:val="none" w:sz="0" w:space="0" w:color="auto"/>
          </w:divBdr>
        </w:div>
        <w:div w:id="1275558047">
          <w:marLeft w:val="0"/>
          <w:marRight w:val="0"/>
          <w:marTop w:val="0"/>
          <w:marBottom w:val="0"/>
          <w:divBdr>
            <w:top w:val="none" w:sz="0" w:space="0" w:color="auto"/>
            <w:left w:val="none" w:sz="0" w:space="0" w:color="auto"/>
            <w:bottom w:val="none" w:sz="0" w:space="0" w:color="auto"/>
            <w:right w:val="none" w:sz="0" w:space="0" w:color="auto"/>
          </w:divBdr>
        </w:div>
        <w:div w:id="705374729">
          <w:marLeft w:val="0"/>
          <w:marRight w:val="0"/>
          <w:marTop w:val="0"/>
          <w:marBottom w:val="0"/>
          <w:divBdr>
            <w:top w:val="none" w:sz="0" w:space="0" w:color="auto"/>
            <w:left w:val="none" w:sz="0" w:space="0" w:color="auto"/>
            <w:bottom w:val="none" w:sz="0" w:space="0" w:color="auto"/>
            <w:right w:val="none" w:sz="0" w:space="0" w:color="auto"/>
          </w:divBdr>
        </w:div>
        <w:div w:id="658583313">
          <w:marLeft w:val="0"/>
          <w:marRight w:val="0"/>
          <w:marTop w:val="0"/>
          <w:marBottom w:val="0"/>
          <w:divBdr>
            <w:top w:val="none" w:sz="0" w:space="0" w:color="auto"/>
            <w:left w:val="none" w:sz="0" w:space="0" w:color="auto"/>
            <w:bottom w:val="none" w:sz="0" w:space="0" w:color="auto"/>
            <w:right w:val="none" w:sz="0" w:space="0" w:color="auto"/>
          </w:divBdr>
        </w:div>
        <w:div w:id="622346925">
          <w:marLeft w:val="0"/>
          <w:marRight w:val="0"/>
          <w:marTop w:val="0"/>
          <w:marBottom w:val="0"/>
          <w:divBdr>
            <w:top w:val="none" w:sz="0" w:space="0" w:color="auto"/>
            <w:left w:val="none" w:sz="0" w:space="0" w:color="auto"/>
            <w:bottom w:val="none" w:sz="0" w:space="0" w:color="auto"/>
            <w:right w:val="none" w:sz="0" w:space="0" w:color="auto"/>
          </w:divBdr>
        </w:div>
        <w:div w:id="210115492">
          <w:marLeft w:val="0"/>
          <w:marRight w:val="0"/>
          <w:marTop w:val="0"/>
          <w:marBottom w:val="0"/>
          <w:divBdr>
            <w:top w:val="none" w:sz="0" w:space="0" w:color="auto"/>
            <w:left w:val="none" w:sz="0" w:space="0" w:color="auto"/>
            <w:bottom w:val="none" w:sz="0" w:space="0" w:color="auto"/>
            <w:right w:val="none" w:sz="0" w:space="0" w:color="auto"/>
          </w:divBdr>
        </w:div>
        <w:div w:id="1666738926">
          <w:marLeft w:val="0"/>
          <w:marRight w:val="0"/>
          <w:marTop w:val="0"/>
          <w:marBottom w:val="0"/>
          <w:divBdr>
            <w:top w:val="none" w:sz="0" w:space="0" w:color="auto"/>
            <w:left w:val="none" w:sz="0" w:space="0" w:color="auto"/>
            <w:bottom w:val="none" w:sz="0" w:space="0" w:color="auto"/>
            <w:right w:val="none" w:sz="0" w:space="0" w:color="auto"/>
          </w:divBdr>
        </w:div>
        <w:div w:id="1115910080">
          <w:marLeft w:val="0"/>
          <w:marRight w:val="0"/>
          <w:marTop w:val="0"/>
          <w:marBottom w:val="0"/>
          <w:divBdr>
            <w:top w:val="none" w:sz="0" w:space="0" w:color="auto"/>
            <w:left w:val="none" w:sz="0" w:space="0" w:color="auto"/>
            <w:bottom w:val="none" w:sz="0" w:space="0" w:color="auto"/>
            <w:right w:val="none" w:sz="0" w:space="0" w:color="auto"/>
          </w:divBdr>
        </w:div>
        <w:div w:id="832061189">
          <w:marLeft w:val="0"/>
          <w:marRight w:val="0"/>
          <w:marTop w:val="0"/>
          <w:marBottom w:val="0"/>
          <w:divBdr>
            <w:top w:val="none" w:sz="0" w:space="0" w:color="auto"/>
            <w:left w:val="none" w:sz="0" w:space="0" w:color="auto"/>
            <w:bottom w:val="none" w:sz="0" w:space="0" w:color="auto"/>
            <w:right w:val="none" w:sz="0" w:space="0" w:color="auto"/>
          </w:divBdr>
        </w:div>
        <w:div w:id="1338192097">
          <w:marLeft w:val="0"/>
          <w:marRight w:val="0"/>
          <w:marTop w:val="0"/>
          <w:marBottom w:val="0"/>
          <w:divBdr>
            <w:top w:val="none" w:sz="0" w:space="0" w:color="auto"/>
            <w:left w:val="none" w:sz="0" w:space="0" w:color="auto"/>
            <w:bottom w:val="none" w:sz="0" w:space="0" w:color="auto"/>
            <w:right w:val="none" w:sz="0" w:space="0" w:color="auto"/>
          </w:divBdr>
        </w:div>
        <w:div w:id="1161849536">
          <w:marLeft w:val="0"/>
          <w:marRight w:val="0"/>
          <w:marTop w:val="0"/>
          <w:marBottom w:val="0"/>
          <w:divBdr>
            <w:top w:val="none" w:sz="0" w:space="0" w:color="auto"/>
            <w:left w:val="none" w:sz="0" w:space="0" w:color="auto"/>
            <w:bottom w:val="none" w:sz="0" w:space="0" w:color="auto"/>
            <w:right w:val="none" w:sz="0" w:space="0" w:color="auto"/>
          </w:divBdr>
        </w:div>
        <w:div w:id="1873761768">
          <w:marLeft w:val="0"/>
          <w:marRight w:val="0"/>
          <w:marTop w:val="0"/>
          <w:marBottom w:val="0"/>
          <w:divBdr>
            <w:top w:val="none" w:sz="0" w:space="0" w:color="auto"/>
            <w:left w:val="none" w:sz="0" w:space="0" w:color="auto"/>
            <w:bottom w:val="none" w:sz="0" w:space="0" w:color="auto"/>
            <w:right w:val="none" w:sz="0" w:space="0" w:color="auto"/>
          </w:divBdr>
        </w:div>
        <w:div w:id="965430739">
          <w:marLeft w:val="0"/>
          <w:marRight w:val="0"/>
          <w:marTop w:val="0"/>
          <w:marBottom w:val="0"/>
          <w:divBdr>
            <w:top w:val="none" w:sz="0" w:space="0" w:color="auto"/>
            <w:left w:val="none" w:sz="0" w:space="0" w:color="auto"/>
            <w:bottom w:val="none" w:sz="0" w:space="0" w:color="auto"/>
            <w:right w:val="none" w:sz="0" w:space="0" w:color="auto"/>
          </w:divBdr>
        </w:div>
        <w:div w:id="712660457">
          <w:marLeft w:val="0"/>
          <w:marRight w:val="0"/>
          <w:marTop w:val="0"/>
          <w:marBottom w:val="0"/>
          <w:divBdr>
            <w:top w:val="none" w:sz="0" w:space="0" w:color="auto"/>
            <w:left w:val="none" w:sz="0" w:space="0" w:color="auto"/>
            <w:bottom w:val="none" w:sz="0" w:space="0" w:color="auto"/>
            <w:right w:val="none" w:sz="0" w:space="0" w:color="auto"/>
          </w:divBdr>
        </w:div>
        <w:div w:id="1964340822">
          <w:marLeft w:val="0"/>
          <w:marRight w:val="0"/>
          <w:marTop w:val="0"/>
          <w:marBottom w:val="0"/>
          <w:divBdr>
            <w:top w:val="none" w:sz="0" w:space="0" w:color="auto"/>
            <w:left w:val="none" w:sz="0" w:space="0" w:color="auto"/>
            <w:bottom w:val="none" w:sz="0" w:space="0" w:color="auto"/>
            <w:right w:val="none" w:sz="0" w:space="0" w:color="auto"/>
          </w:divBdr>
        </w:div>
        <w:div w:id="1646857237">
          <w:marLeft w:val="0"/>
          <w:marRight w:val="0"/>
          <w:marTop w:val="0"/>
          <w:marBottom w:val="0"/>
          <w:divBdr>
            <w:top w:val="none" w:sz="0" w:space="0" w:color="auto"/>
            <w:left w:val="none" w:sz="0" w:space="0" w:color="auto"/>
            <w:bottom w:val="none" w:sz="0" w:space="0" w:color="auto"/>
            <w:right w:val="none" w:sz="0" w:space="0" w:color="auto"/>
          </w:divBdr>
        </w:div>
        <w:div w:id="103114440">
          <w:marLeft w:val="0"/>
          <w:marRight w:val="0"/>
          <w:marTop w:val="0"/>
          <w:marBottom w:val="0"/>
          <w:divBdr>
            <w:top w:val="none" w:sz="0" w:space="0" w:color="auto"/>
            <w:left w:val="none" w:sz="0" w:space="0" w:color="auto"/>
            <w:bottom w:val="none" w:sz="0" w:space="0" w:color="auto"/>
            <w:right w:val="none" w:sz="0" w:space="0" w:color="auto"/>
          </w:divBdr>
        </w:div>
        <w:div w:id="1004360092">
          <w:marLeft w:val="0"/>
          <w:marRight w:val="0"/>
          <w:marTop w:val="0"/>
          <w:marBottom w:val="0"/>
          <w:divBdr>
            <w:top w:val="none" w:sz="0" w:space="0" w:color="auto"/>
            <w:left w:val="none" w:sz="0" w:space="0" w:color="auto"/>
            <w:bottom w:val="none" w:sz="0" w:space="0" w:color="auto"/>
            <w:right w:val="none" w:sz="0" w:space="0" w:color="auto"/>
          </w:divBdr>
        </w:div>
        <w:div w:id="1670867858">
          <w:marLeft w:val="0"/>
          <w:marRight w:val="0"/>
          <w:marTop w:val="0"/>
          <w:marBottom w:val="0"/>
          <w:divBdr>
            <w:top w:val="none" w:sz="0" w:space="0" w:color="auto"/>
            <w:left w:val="none" w:sz="0" w:space="0" w:color="auto"/>
            <w:bottom w:val="none" w:sz="0" w:space="0" w:color="auto"/>
            <w:right w:val="none" w:sz="0" w:space="0" w:color="auto"/>
          </w:divBdr>
        </w:div>
        <w:div w:id="1622343886">
          <w:marLeft w:val="0"/>
          <w:marRight w:val="0"/>
          <w:marTop w:val="0"/>
          <w:marBottom w:val="0"/>
          <w:divBdr>
            <w:top w:val="none" w:sz="0" w:space="0" w:color="auto"/>
            <w:left w:val="none" w:sz="0" w:space="0" w:color="auto"/>
            <w:bottom w:val="none" w:sz="0" w:space="0" w:color="auto"/>
            <w:right w:val="none" w:sz="0" w:space="0" w:color="auto"/>
          </w:divBdr>
        </w:div>
        <w:div w:id="1836606772">
          <w:marLeft w:val="0"/>
          <w:marRight w:val="0"/>
          <w:marTop w:val="0"/>
          <w:marBottom w:val="0"/>
          <w:divBdr>
            <w:top w:val="none" w:sz="0" w:space="0" w:color="auto"/>
            <w:left w:val="none" w:sz="0" w:space="0" w:color="auto"/>
            <w:bottom w:val="none" w:sz="0" w:space="0" w:color="auto"/>
            <w:right w:val="none" w:sz="0" w:space="0" w:color="auto"/>
          </w:divBdr>
        </w:div>
        <w:div w:id="878665844">
          <w:marLeft w:val="0"/>
          <w:marRight w:val="0"/>
          <w:marTop w:val="0"/>
          <w:marBottom w:val="0"/>
          <w:divBdr>
            <w:top w:val="none" w:sz="0" w:space="0" w:color="auto"/>
            <w:left w:val="none" w:sz="0" w:space="0" w:color="auto"/>
            <w:bottom w:val="none" w:sz="0" w:space="0" w:color="auto"/>
            <w:right w:val="none" w:sz="0" w:space="0" w:color="auto"/>
          </w:divBdr>
        </w:div>
      </w:divsChild>
    </w:div>
    <w:div w:id="1430201798">
      <w:marLeft w:val="0"/>
      <w:marRight w:val="0"/>
      <w:marTop w:val="0"/>
      <w:marBottom w:val="0"/>
      <w:divBdr>
        <w:top w:val="none" w:sz="0" w:space="0" w:color="auto"/>
        <w:left w:val="none" w:sz="0" w:space="0" w:color="auto"/>
        <w:bottom w:val="none" w:sz="0" w:space="0" w:color="auto"/>
        <w:right w:val="none" w:sz="0" w:space="0" w:color="auto"/>
      </w:divBdr>
      <w:divsChild>
        <w:div w:id="317419750">
          <w:marLeft w:val="0"/>
          <w:marRight w:val="0"/>
          <w:marTop w:val="240"/>
          <w:marBottom w:val="240"/>
          <w:divBdr>
            <w:top w:val="none" w:sz="0" w:space="0" w:color="auto"/>
            <w:left w:val="none" w:sz="0" w:space="0" w:color="auto"/>
            <w:bottom w:val="none" w:sz="0" w:space="0" w:color="auto"/>
            <w:right w:val="none" w:sz="0" w:space="0" w:color="auto"/>
          </w:divBdr>
          <w:divsChild>
            <w:div w:id="2043163452">
              <w:marLeft w:val="0"/>
              <w:marRight w:val="0"/>
              <w:marTop w:val="0"/>
              <w:marBottom w:val="0"/>
              <w:divBdr>
                <w:top w:val="none" w:sz="0" w:space="0" w:color="auto"/>
                <w:left w:val="none" w:sz="0" w:space="0" w:color="auto"/>
                <w:bottom w:val="none" w:sz="0" w:space="0" w:color="auto"/>
                <w:right w:val="none" w:sz="0" w:space="0" w:color="auto"/>
              </w:divBdr>
              <w:divsChild>
                <w:div w:id="217209802">
                  <w:marLeft w:val="0"/>
                  <w:marRight w:val="0"/>
                  <w:marTop w:val="0"/>
                  <w:marBottom w:val="0"/>
                  <w:divBdr>
                    <w:top w:val="none" w:sz="0" w:space="0" w:color="auto"/>
                    <w:left w:val="none" w:sz="0" w:space="0" w:color="auto"/>
                    <w:bottom w:val="none" w:sz="0" w:space="0" w:color="auto"/>
                    <w:right w:val="none" w:sz="0" w:space="0" w:color="auto"/>
                  </w:divBdr>
                  <w:divsChild>
                    <w:div w:id="949551999">
                      <w:marLeft w:val="0"/>
                      <w:marRight w:val="0"/>
                      <w:marTop w:val="0"/>
                      <w:marBottom w:val="0"/>
                      <w:divBdr>
                        <w:top w:val="none" w:sz="0" w:space="0" w:color="auto"/>
                        <w:left w:val="none" w:sz="0" w:space="0" w:color="auto"/>
                        <w:bottom w:val="none" w:sz="0" w:space="0" w:color="auto"/>
                        <w:right w:val="none" w:sz="0" w:space="0" w:color="auto"/>
                      </w:divBdr>
                    </w:div>
                    <w:div w:id="560556799">
                      <w:marLeft w:val="0"/>
                      <w:marRight w:val="0"/>
                      <w:marTop w:val="0"/>
                      <w:marBottom w:val="0"/>
                      <w:divBdr>
                        <w:top w:val="none" w:sz="0" w:space="0" w:color="auto"/>
                        <w:left w:val="none" w:sz="0" w:space="0" w:color="auto"/>
                        <w:bottom w:val="none" w:sz="0" w:space="0" w:color="auto"/>
                        <w:right w:val="none" w:sz="0" w:space="0" w:color="auto"/>
                      </w:divBdr>
                    </w:div>
                    <w:div w:id="1452475850">
                      <w:marLeft w:val="0"/>
                      <w:marRight w:val="0"/>
                      <w:marTop w:val="0"/>
                      <w:marBottom w:val="0"/>
                      <w:divBdr>
                        <w:top w:val="none" w:sz="0" w:space="0" w:color="auto"/>
                        <w:left w:val="none" w:sz="0" w:space="0" w:color="auto"/>
                        <w:bottom w:val="none" w:sz="0" w:space="0" w:color="auto"/>
                        <w:right w:val="none" w:sz="0" w:space="0" w:color="auto"/>
                      </w:divBdr>
                    </w:div>
                    <w:div w:id="618802766">
                      <w:marLeft w:val="0"/>
                      <w:marRight w:val="0"/>
                      <w:marTop w:val="0"/>
                      <w:marBottom w:val="0"/>
                      <w:divBdr>
                        <w:top w:val="none" w:sz="0" w:space="0" w:color="auto"/>
                        <w:left w:val="none" w:sz="0" w:space="0" w:color="auto"/>
                        <w:bottom w:val="none" w:sz="0" w:space="0" w:color="auto"/>
                        <w:right w:val="none" w:sz="0" w:space="0" w:color="auto"/>
                      </w:divBdr>
                    </w:div>
                    <w:div w:id="100030510">
                      <w:marLeft w:val="0"/>
                      <w:marRight w:val="0"/>
                      <w:marTop w:val="0"/>
                      <w:marBottom w:val="0"/>
                      <w:divBdr>
                        <w:top w:val="none" w:sz="0" w:space="0" w:color="auto"/>
                        <w:left w:val="none" w:sz="0" w:space="0" w:color="auto"/>
                        <w:bottom w:val="none" w:sz="0" w:space="0" w:color="auto"/>
                        <w:right w:val="none" w:sz="0" w:space="0" w:color="auto"/>
                      </w:divBdr>
                    </w:div>
                    <w:div w:id="1966231943">
                      <w:marLeft w:val="0"/>
                      <w:marRight w:val="0"/>
                      <w:marTop w:val="0"/>
                      <w:marBottom w:val="0"/>
                      <w:divBdr>
                        <w:top w:val="none" w:sz="0" w:space="0" w:color="auto"/>
                        <w:left w:val="none" w:sz="0" w:space="0" w:color="auto"/>
                        <w:bottom w:val="none" w:sz="0" w:space="0" w:color="auto"/>
                        <w:right w:val="none" w:sz="0" w:space="0" w:color="auto"/>
                      </w:divBdr>
                    </w:div>
                    <w:div w:id="1111625318">
                      <w:marLeft w:val="0"/>
                      <w:marRight w:val="0"/>
                      <w:marTop w:val="0"/>
                      <w:marBottom w:val="0"/>
                      <w:divBdr>
                        <w:top w:val="none" w:sz="0" w:space="0" w:color="auto"/>
                        <w:left w:val="none" w:sz="0" w:space="0" w:color="auto"/>
                        <w:bottom w:val="none" w:sz="0" w:space="0" w:color="auto"/>
                        <w:right w:val="none" w:sz="0" w:space="0" w:color="auto"/>
                      </w:divBdr>
                    </w:div>
                    <w:div w:id="1736009605">
                      <w:marLeft w:val="0"/>
                      <w:marRight w:val="0"/>
                      <w:marTop w:val="0"/>
                      <w:marBottom w:val="0"/>
                      <w:divBdr>
                        <w:top w:val="none" w:sz="0" w:space="0" w:color="auto"/>
                        <w:left w:val="none" w:sz="0" w:space="0" w:color="auto"/>
                        <w:bottom w:val="none" w:sz="0" w:space="0" w:color="auto"/>
                        <w:right w:val="none" w:sz="0" w:space="0" w:color="auto"/>
                      </w:divBdr>
                    </w:div>
                    <w:div w:id="1954244666">
                      <w:marLeft w:val="0"/>
                      <w:marRight w:val="0"/>
                      <w:marTop w:val="0"/>
                      <w:marBottom w:val="0"/>
                      <w:divBdr>
                        <w:top w:val="none" w:sz="0" w:space="0" w:color="auto"/>
                        <w:left w:val="none" w:sz="0" w:space="0" w:color="auto"/>
                        <w:bottom w:val="none" w:sz="0" w:space="0" w:color="auto"/>
                        <w:right w:val="none" w:sz="0" w:space="0" w:color="auto"/>
                      </w:divBdr>
                    </w:div>
                    <w:div w:id="290862889">
                      <w:marLeft w:val="0"/>
                      <w:marRight w:val="0"/>
                      <w:marTop w:val="0"/>
                      <w:marBottom w:val="0"/>
                      <w:divBdr>
                        <w:top w:val="none" w:sz="0" w:space="0" w:color="auto"/>
                        <w:left w:val="none" w:sz="0" w:space="0" w:color="auto"/>
                        <w:bottom w:val="none" w:sz="0" w:space="0" w:color="auto"/>
                        <w:right w:val="none" w:sz="0" w:space="0" w:color="auto"/>
                      </w:divBdr>
                    </w:div>
                    <w:div w:id="643773080">
                      <w:marLeft w:val="0"/>
                      <w:marRight w:val="0"/>
                      <w:marTop w:val="0"/>
                      <w:marBottom w:val="0"/>
                      <w:divBdr>
                        <w:top w:val="none" w:sz="0" w:space="0" w:color="auto"/>
                        <w:left w:val="none" w:sz="0" w:space="0" w:color="auto"/>
                        <w:bottom w:val="none" w:sz="0" w:space="0" w:color="auto"/>
                        <w:right w:val="none" w:sz="0" w:space="0" w:color="auto"/>
                      </w:divBdr>
                    </w:div>
                    <w:div w:id="427190146">
                      <w:marLeft w:val="0"/>
                      <w:marRight w:val="0"/>
                      <w:marTop w:val="0"/>
                      <w:marBottom w:val="0"/>
                      <w:divBdr>
                        <w:top w:val="none" w:sz="0" w:space="0" w:color="auto"/>
                        <w:left w:val="none" w:sz="0" w:space="0" w:color="auto"/>
                        <w:bottom w:val="none" w:sz="0" w:space="0" w:color="auto"/>
                        <w:right w:val="none" w:sz="0" w:space="0" w:color="auto"/>
                      </w:divBdr>
                    </w:div>
                    <w:div w:id="529953249">
                      <w:marLeft w:val="0"/>
                      <w:marRight w:val="0"/>
                      <w:marTop w:val="0"/>
                      <w:marBottom w:val="0"/>
                      <w:divBdr>
                        <w:top w:val="none" w:sz="0" w:space="0" w:color="auto"/>
                        <w:left w:val="none" w:sz="0" w:space="0" w:color="auto"/>
                        <w:bottom w:val="none" w:sz="0" w:space="0" w:color="auto"/>
                        <w:right w:val="none" w:sz="0" w:space="0" w:color="auto"/>
                      </w:divBdr>
                    </w:div>
                    <w:div w:id="1912888408">
                      <w:marLeft w:val="0"/>
                      <w:marRight w:val="0"/>
                      <w:marTop w:val="0"/>
                      <w:marBottom w:val="0"/>
                      <w:divBdr>
                        <w:top w:val="none" w:sz="0" w:space="0" w:color="auto"/>
                        <w:left w:val="none" w:sz="0" w:space="0" w:color="auto"/>
                        <w:bottom w:val="none" w:sz="0" w:space="0" w:color="auto"/>
                        <w:right w:val="none" w:sz="0" w:space="0" w:color="auto"/>
                      </w:divBdr>
                    </w:div>
                    <w:div w:id="978916827">
                      <w:marLeft w:val="0"/>
                      <w:marRight w:val="0"/>
                      <w:marTop w:val="0"/>
                      <w:marBottom w:val="0"/>
                      <w:divBdr>
                        <w:top w:val="none" w:sz="0" w:space="0" w:color="auto"/>
                        <w:left w:val="none" w:sz="0" w:space="0" w:color="auto"/>
                        <w:bottom w:val="none" w:sz="0" w:space="0" w:color="auto"/>
                        <w:right w:val="none" w:sz="0" w:space="0" w:color="auto"/>
                      </w:divBdr>
                    </w:div>
                    <w:div w:id="217864365">
                      <w:marLeft w:val="0"/>
                      <w:marRight w:val="0"/>
                      <w:marTop w:val="0"/>
                      <w:marBottom w:val="0"/>
                      <w:divBdr>
                        <w:top w:val="none" w:sz="0" w:space="0" w:color="auto"/>
                        <w:left w:val="none" w:sz="0" w:space="0" w:color="auto"/>
                        <w:bottom w:val="none" w:sz="0" w:space="0" w:color="auto"/>
                        <w:right w:val="none" w:sz="0" w:space="0" w:color="auto"/>
                      </w:divBdr>
                    </w:div>
                    <w:div w:id="2093506933">
                      <w:marLeft w:val="0"/>
                      <w:marRight w:val="0"/>
                      <w:marTop w:val="0"/>
                      <w:marBottom w:val="0"/>
                      <w:divBdr>
                        <w:top w:val="none" w:sz="0" w:space="0" w:color="auto"/>
                        <w:left w:val="none" w:sz="0" w:space="0" w:color="auto"/>
                        <w:bottom w:val="none" w:sz="0" w:space="0" w:color="auto"/>
                        <w:right w:val="none" w:sz="0" w:space="0" w:color="auto"/>
                      </w:divBdr>
                    </w:div>
                    <w:div w:id="1780100324">
                      <w:marLeft w:val="0"/>
                      <w:marRight w:val="0"/>
                      <w:marTop w:val="0"/>
                      <w:marBottom w:val="0"/>
                      <w:divBdr>
                        <w:top w:val="none" w:sz="0" w:space="0" w:color="auto"/>
                        <w:left w:val="none" w:sz="0" w:space="0" w:color="auto"/>
                        <w:bottom w:val="none" w:sz="0" w:space="0" w:color="auto"/>
                        <w:right w:val="none" w:sz="0" w:space="0" w:color="auto"/>
                      </w:divBdr>
                    </w:div>
                    <w:div w:id="701712544">
                      <w:marLeft w:val="0"/>
                      <w:marRight w:val="0"/>
                      <w:marTop w:val="0"/>
                      <w:marBottom w:val="0"/>
                      <w:divBdr>
                        <w:top w:val="none" w:sz="0" w:space="0" w:color="auto"/>
                        <w:left w:val="none" w:sz="0" w:space="0" w:color="auto"/>
                        <w:bottom w:val="none" w:sz="0" w:space="0" w:color="auto"/>
                        <w:right w:val="none" w:sz="0" w:space="0" w:color="auto"/>
                      </w:divBdr>
                    </w:div>
                    <w:div w:id="1126661507">
                      <w:marLeft w:val="0"/>
                      <w:marRight w:val="0"/>
                      <w:marTop w:val="0"/>
                      <w:marBottom w:val="0"/>
                      <w:divBdr>
                        <w:top w:val="none" w:sz="0" w:space="0" w:color="auto"/>
                        <w:left w:val="none" w:sz="0" w:space="0" w:color="auto"/>
                        <w:bottom w:val="none" w:sz="0" w:space="0" w:color="auto"/>
                        <w:right w:val="none" w:sz="0" w:space="0" w:color="auto"/>
                      </w:divBdr>
                    </w:div>
                    <w:div w:id="652294464">
                      <w:marLeft w:val="0"/>
                      <w:marRight w:val="0"/>
                      <w:marTop w:val="0"/>
                      <w:marBottom w:val="0"/>
                      <w:divBdr>
                        <w:top w:val="none" w:sz="0" w:space="0" w:color="auto"/>
                        <w:left w:val="none" w:sz="0" w:space="0" w:color="auto"/>
                        <w:bottom w:val="none" w:sz="0" w:space="0" w:color="auto"/>
                        <w:right w:val="none" w:sz="0" w:space="0" w:color="auto"/>
                      </w:divBdr>
                    </w:div>
                    <w:div w:id="1489899985">
                      <w:marLeft w:val="0"/>
                      <w:marRight w:val="0"/>
                      <w:marTop w:val="0"/>
                      <w:marBottom w:val="0"/>
                      <w:divBdr>
                        <w:top w:val="none" w:sz="0" w:space="0" w:color="auto"/>
                        <w:left w:val="none" w:sz="0" w:space="0" w:color="auto"/>
                        <w:bottom w:val="none" w:sz="0" w:space="0" w:color="auto"/>
                        <w:right w:val="none" w:sz="0" w:space="0" w:color="auto"/>
                      </w:divBdr>
                    </w:div>
                    <w:div w:id="255596482">
                      <w:marLeft w:val="0"/>
                      <w:marRight w:val="0"/>
                      <w:marTop w:val="0"/>
                      <w:marBottom w:val="0"/>
                      <w:divBdr>
                        <w:top w:val="none" w:sz="0" w:space="0" w:color="auto"/>
                        <w:left w:val="none" w:sz="0" w:space="0" w:color="auto"/>
                        <w:bottom w:val="none" w:sz="0" w:space="0" w:color="auto"/>
                        <w:right w:val="none" w:sz="0" w:space="0" w:color="auto"/>
                      </w:divBdr>
                    </w:div>
                    <w:div w:id="2090425140">
                      <w:marLeft w:val="0"/>
                      <w:marRight w:val="0"/>
                      <w:marTop w:val="0"/>
                      <w:marBottom w:val="0"/>
                      <w:divBdr>
                        <w:top w:val="none" w:sz="0" w:space="0" w:color="auto"/>
                        <w:left w:val="none" w:sz="0" w:space="0" w:color="auto"/>
                        <w:bottom w:val="none" w:sz="0" w:space="0" w:color="auto"/>
                        <w:right w:val="none" w:sz="0" w:space="0" w:color="auto"/>
                      </w:divBdr>
                    </w:div>
                    <w:div w:id="137847837">
                      <w:marLeft w:val="0"/>
                      <w:marRight w:val="0"/>
                      <w:marTop w:val="0"/>
                      <w:marBottom w:val="0"/>
                      <w:divBdr>
                        <w:top w:val="none" w:sz="0" w:space="0" w:color="auto"/>
                        <w:left w:val="none" w:sz="0" w:space="0" w:color="auto"/>
                        <w:bottom w:val="none" w:sz="0" w:space="0" w:color="auto"/>
                        <w:right w:val="none" w:sz="0" w:space="0" w:color="auto"/>
                      </w:divBdr>
                    </w:div>
                    <w:div w:id="1505776340">
                      <w:marLeft w:val="0"/>
                      <w:marRight w:val="0"/>
                      <w:marTop w:val="0"/>
                      <w:marBottom w:val="0"/>
                      <w:divBdr>
                        <w:top w:val="none" w:sz="0" w:space="0" w:color="auto"/>
                        <w:left w:val="none" w:sz="0" w:space="0" w:color="auto"/>
                        <w:bottom w:val="none" w:sz="0" w:space="0" w:color="auto"/>
                        <w:right w:val="none" w:sz="0" w:space="0" w:color="auto"/>
                      </w:divBdr>
                    </w:div>
                    <w:div w:id="498934692">
                      <w:marLeft w:val="0"/>
                      <w:marRight w:val="0"/>
                      <w:marTop w:val="0"/>
                      <w:marBottom w:val="0"/>
                      <w:divBdr>
                        <w:top w:val="none" w:sz="0" w:space="0" w:color="auto"/>
                        <w:left w:val="none" w:sz="0" w:space="0" w:color="auto"/>
                        <w:bottom w:val="none" w:sz="0" w:space="0" w:color="auto"/>
                        <w:right w:val="none" w:sz="0" w:space="0" w:color="auto"/>
                      </w:divBdr>
                    </w:div>
                    <w:div w:id="1597323929">
                      <w:marLeft w:val="0"/>
                      <w:marRight w:val="0"/>
                      <w:marTop w:val="0"/>
                      <w:marBottom w:val="0"/>
                      <w:divBdr>
                        <w:top w:val="none" w:sz="0" w:space="0" w:color="auto"/>
                        <w:left w:val="none" w:sz="0" w:space="0" w:color="auto"/>
                        <w:bottom w:val="none" w:sz="0" w:space="0" w:color="auto"/>
                        <w:right w:val="none" w:sz="0" w:space="0" w:color="auto"/>
                      </w:divBdr>
                    </w:div>
                    <w:div w:id="415519606">
                      <w:marLeft w:val="0"/>
                      <w:marRight w:val="0"/>
                      <w:marTop w:val="0"/>
                      <w:marBottom w:val="0"/>
                      <w:divBdr>
                        <w:top w:val="none" w:sz="0" w:space="0" w:color="auto"/>
                        <w:left w:val="none" w:sz="0" w:space="0" w:color="auto"/>
                        <w:bottom w:val="none" w:sz="0" w:space="0" w:color="auto"/>
                        <w:right w:val="none" w:sz="0" w:space="0" w:color="auto"/>
                      </w:divBdr>
                    </w:div>
                    <w:div w:id="161748906">
                      <w:marLeft w:val="0"/>
                      <w:marRight w:val="0"/>
                      <w:marTop w:val="0"/>
                      <w:marBottom w:val="0"/>
                      <w:divBdr>
                        <w:top w:val="none" w:sz="0" w:space="0" w:color="auto"/>
                        <w:left w:val="none" w:sz="0" w:space="0" w:color="auto"/>
                        <w:bottom w:val="none" w:sz="0" w:space="0" w:color="auto"/>
                        <w:right w:val="none" w:sz="0" w:space="0" w:color="auto"/>
                      </w:divBdr>
                    </w:div>
                    <w:div w:id="1500807095">
                      <w:marLeft w:val="0"/>
                      <w:marRight w:val="0"/>
                      <w:marTop w:val="0"/>
                      <w:marBottom w:val="0"/>
                      <w:divBdr>
                        <w:top w:val="none" w:sz="0" w:space="0" w:color="auto"/>
                        <w:left w:val="none" w:sz="0" w:space="0" w:color="auto"/>
                        <w:bottom w:val="none" w:sz="0" w:space="0" w:color="auto"/>
                        <w:right w:val="none" w:sz="0" w:space="0" w:color="auto"/>
                      </w:divBdr>
                    </w:div>
                    <w:div w:id="994065803">
                      <w:marLeft w:val="0"/>
                      <w:marRight w:val="0"/>
                      <w:marTop w:val="0"/>
                      <w:marBottom w:val="0"/>
                      <w:divBdr>
                        <w:top w:val="none" w:sz="0" w:space="0" w:color="auto"/>
                        <w:left w:val="none" w:sz="0" w:space="0" w:color="auto"/>
                        <w:bottom w:val="none" w:sz="0" w:space="0" w:color="auto"/>
                        <w:right w:val="none" w:sz="0" w:space="0" w:color="auto"/>
                      </w:divBdr>
                    </w:div>
                    <w:div w:id="304117904">
                      <w:marLeft w:val="0"/>
                      <w:marRight w:val="0"/>
                      <w:marTop w:val="0"/>
                      <w:marBottom w:val="0"/>
                      <w:divBdr>
                        <w:top w:val="none" w:sz="0" w:space="0" w:color="auto"/>
                        <w:left w:val="none" w:sz="0" w:space="0" w:color="auto"/>
                        <w:bottom w:val="none" w:sz="0" w:space="0" w:color="auto"/>
                        <w:right w:val="none" w:sz="0" w:space="0" w:color="auto"/>
                      </w:divBdr>
                    </w:div>
                    <w:div w:id="1627933478">
                      <w:marLeft w:val="0"/>
                      <w:marRight w:val="0"/>
                      <w:marTop w:val="0"/>
                      <w:marBottom w:val="0"/>
                      <w:divBdr>
                        <w:top w:val="none" w:sz="0" w:space="0" w:color="auto"/>
                        <w:left w:val="none" w:sz="0" w:space="0" w:color="auto"/>
                        <w:bottom w:val="none" w:sz="0" w:space="0" w:color="auto"/>
                        <w:right w:val="none" w:sz="0" w:space="0" w:color="auto"/>
                      </w:divBdr>
                    </w:div>
                    <w:div w:id="92478395">
                      <w:marLeft w:val="0"/>
                      <w:marRight w:val="0"/>
                      <w:marTop w:val="0"/>
                      <w:marBottom w:val="0"/>
                      <w:divBdr>
                        <w:top w:val="none" w:sz="0" w:space="0" w:color="auto"/>
                        <w:left w:val="none" w:sz="0" w:space="0" w:color="auto"/>
                        <w:bottom w:val="none" w:sz="0" w:space="0" w:color="auto"/>
                        <w:right w:val="none" w:sz="0" w:space="0" w:color="auto"/>
                      </w:divBdr>
                    </w:div>
                    <w:div w:id="1473525230">
                      <w:marLeft w:val="0"/>
                      <w:marRight w:val="0"/>
                      <w:marTop w:val="0"/>
                      <w:marBottom w:val="0"/>
                      <w:divBdr>
                        <w:top w:val="none" w:sz="0" w:space="0" w:color="auto"/>
                        <w:left w:val="none" w:sz="0" w:space="0" w:color="auto"/>
                        <w:bottom w:val="none" w:sz="0" w:space="0" w:color="auto"/>
                        <w:right w:val="none" w:sz="0" w:space="0" w:color="auto"/>
                      </w:divBdr>
                    </w:div>
                    <w:div w:id="2027977768">
                      <w:marLeft w:val="0"/>
                      <w:marRight w:val="0"/>
                      <w:marTop w:val="0"/>
                      <w:marBottom w:val="0"/>
                      <w:divBdr>
                        <w:top w:val="none" w:sz="0" w:space="0" w:color="auto"/>
                        <w:left w:val="none" w:sz="0" w:space="0" w:color="auto"/>
                        <w:bottom w:val="none" w:sz="0" w:space="0" w:color="auto"/>
                        <w:right w:val="none" w:sz="0" w:space="0" w:color="auto"/>
                      </w:divBdr>
                    </w:div>
                    <w:div w:id="907305561">
                      <w:marLeft w:val="0"/>
                      <w:marRight w:val="0"/>
                      <w:marTop w:val="0"/>
                      <w:marBottom w:val="0"/>
                      <w:divBdr>
                        <w:top w:val="none" w:sz="0" w:space="0" w:color="auto"/>
                        <w:left w:val="none" w:sz="0" w:space="0" w:color="auto"/>
                        <w:bottom w:val="none" w:sz="0" w:space="0" w:color="auto"/>
                        <w:right w:val="none" w:sz="0" w:space="0" w:color="auto"/>
                      </w:divBdr>
                    </w:div>
                    <w:div w:id="41231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482426">
      <w:bodyDiv w:val="1"/>
      <w:marLeft w:val="0"/>
      <w:marRight w:val="0"/>
      <w:marTop w:val="0"/>
      <w:marBottom w:val="0"/>
      <w:divBdr>
        <w:top w:val="none" w:sz="0" w:space="0" w:color="auto"/>
        <w:left w:val="none" w:sz="0" w:space="0" w:color="auto"/>
        <w:bottom w:val="none" w:sz="0" w:space="0" w:color="auto"/>
        <w:right w:val="none" w:sz="0" w:space="0" w:color="auto"/>
      </w:divBdr>
      <w:divsChild>
        <w:div w:id="628512840">
          <w:marLeft w:val="0"/>
          <w:marRight w:val="0"/>
          <w:marTop w:val="0"/>
          <w:marBottom w:val="0"/>
          <w:divBdr>
            <w:top w:val="none" w:sz="0" w:space="0" w:color="auto"/>
            <w:left w:val="none" w:sz="0" w:space="0" w:color="auto"/>
            <w:bottom w:val="none" w:sz="0" w:space="0" w:color="auto"/>
            <w:right w:val="none" w:sz="0" w:space="0" w:color="auto"/>
          </w:divBdr>
        </w:div>
        <w:div w:id="1402631963">
          <w:marLeft w:val="0"/>
          <w:marRight w:val="0"/>
          <w:marTop w:val="0"/>
          <w:marBottom w:val="0"/>
          <w:divBdr>
            <w:top w:val="none" w:sz="0" w:space="0" w:color="auto"/>
            <w:left w:val="none" w:sz="0" w:space="0" w:color="auto"/>
            <w:bottom w:val="none" w:sz="0" w:space="0" w:color="auto"/>
            <w:right w:val="none" w:sz="0" w:space="0" w:color="auto"/>
          </w:divBdr>
        </w:div>
        <w:div w:id="2025092667">
          <w:marLeft w:val="0"/>
          <w:marRight w:val="0"/>
          <w:marTop w:val="0"/>
          <w:marBottom w:val="0"/>
          <w:divBdr>
            <w:top w:val="none" w:sz="0" w:space="0" w:color="auto"/>
            <w:left w:val="none" w:sz="0" w:space="0" w:color="auto"/>
            <w:bottom w:val="none" w:sz="0" w:space="0" w:color="auto"/>
            <w:right w:val="none" w:sz="0" w:space="0" w:color="auto"/>
          </w:divBdr>
        </w:div>
        <w:div w:id="1783181344">
          <w:marLeft w:val="0"/>
          <w:marRight w:val="0"/>
          <w:marTop w:val="0"/>
          <w:marBottom w:val="0"/>
          <w:divBdr>
            <w:top w:val="none" w:sz="0" w:space="0" w:color="auto"/>
            <w:left w:val="none" w:sz="0" w:space="0" w:color="auto"/>
            <w:bottom w:val="none" w:sz="0" w:space="0" w:color="auto"/>
            <w:right w:val="none" w:sz="0" w:space="0" w:color="auto"/>
          </w:divBdr>
        </w:div>
        <w:div w:id="1363673159">
          <w:marLeft w:val="0"/>
          <w:marRight w:val="0"/>
          <w:marTop w:val="0"/>
          <w:marBottom w:val="0"/>
          <w:divBdr>
            <w:top w:val="none" w:sz="0" w:space="0" w:color="auto"/>
            <w:left w:val="none" w:sz="0" w:space="0" w:color="auto"/>
            <w:bottom w:val="none" w:sz="0" w:space="0" w:color="auto"/>
            <w:right w:val="none" w:sz="0" w:space="0" w:color="auto"/>
          </w:divBdr>
        </w:div>
        <w:div w:id="581140165">
          <w:marLeft w:val="0"/>
          <w:marRight w:val="0"/>
          <w:marTop w:val="0"/>
          <w:marBottom w:val="0"/>
          <w:divBdr>
            <w:top w:val="none" w:sz="0" w:space="0" w:color="auto"/>
            <w:left w:val="none" w:sz="0" w:space="0" w:color="auto"/>
            <w:bottom w:val="none" w:sz="0" w:space="0" w:color="auto"/>
            <w:right w:val="none" w:sz="0" w:space="0" w:color="auto"/>
          </w:divBdr>
        </w:div>
        <w:div w:id="2119055447">
          <w:marLeft w:val="0"/>
          <w:marRight w:val="0"/>
          <w:marTop w:val="0"/>
          <w:marBottom w:val="0"/>
          <w:divBdr>
            <w:top w:val="none" w:sz="0" w:space="0" w:color="auto"/>
            <w:left w:val="none" w:sz="0" w:space="0" w:color="auto"/>
            <w:bottom w:val="none" w:sz="0" w:space="0" w:color="auto"/>
            <w:right w:val="none" w:sz="0" w:space="0" w:color="auto"/>
          </w:divBdr>
        </w:div>
        <w:div w:id="2123304545">
          <w:marLeft w:val="0"/>
          <w:marRight w:val="0"/>
          <w:marTop w:val="0"/>
          <w:marBottom w:val="0"/>
          <w:divBdr>
            <w:top w:val="none" w:sz="0" w:space="0" w:color="auto"/>
            <w:left w:val="none" w:sz="0" w:space="0" w:color="auto"/>
            <w:bottom w:val="none" w:sz="0" w:space="0" w:color="auto"/>
            <w:right w:val="none" w:sz="0" w:space="0" w:color="auto"/>
          </w:divBdr>
        </w:div>
        <w:div w:id="625047083">
          <w:marLeft w:val="0"/>
          <w:marRight w:val="0"/>
          <w:marTop w:val="0"/>
          <w:marBottom w:val="0"/>
          <w:divBdr>
            <w:top w:val="none" w:sz="0" w:space="0" w:color="auto"/>
            <w:left w:val="none" w:sz="0" w:space="0" w:color="auto"/>
            <w:bottom w:val="none" w:sz="0" w:space="0" w:color="auto"/>
            <w:right w:val="none" w:sz="0" w:space="0" w:color="auto"/>
          </w:divBdr>
        </w:div>
        <w:div w:id="1850951318">
          <w:marLeft w:val="0"/>
          <w:marRight w:val="0"/>
          <w:marTop w:val="0"/>
          <w:marBottom w:val="0"/>
          <w:divBdr>
            <w:top w:val="none" w:sz="0" w:space="0" w:color="auto"/>
            <w:left w:val="none" w:sz="0" w:space="0" w:color="auto"/>
            <w:bottom w:val="none" w:sz="0" w:space="0" w:color="auto"/>
            <w:right w:val="none" w:sz="0" w:space="0" w:color="auto"/>
          </w:divBdr>
        </w:div>
        <w:div w:id="339939089">
          <w:marLeft w:val="0"/>
          <w:marRight w:val="0"/>
          <w:marTop w:val="0"/>
          <w:marBottom w:val="0"/>
          <w:divBdr>
            <w:top w:val="none" w:sz="0" w:space="0" w:color="auto"/>
            <w:left w:val="none" w:sz="0" w:space="0" w:color="auto"/>
            <w:bottom w:val="none" w:sz="0" w:space="0" w:color="auto"/>
            <w:right w:val="none" w:sz="0" w:space="0" w:color="auto"/>
          </w:divBdr>
        </w:div>
        <w:div w:id="58945984">
          <w:marLeft w:val="0"/>
          <w:marRight w:val="0"/>
          <w:marTop w:val="0"/>
          <w:marBottom w:val="0"/>
          <w:divBdr>
            <w:top w:val="none" w:sz="0" w:space="0" w:color="auto"/>
            <w:left w:val="none" w:sz="0" w:space="0" w:color="auto"/>
            <w:bottom w:val="none" w:sz="0" w:space="0" w:color="auto"/>
            <w:right w:val="none" w:sz="0" w:space="0" w:color="auto"/>
          </w:divBdr>
        </w:div>
        <w:div w:id="2113040343">
          <w:marLeft w:val="0"/>
          <w:marRight w:val="0"/>
          <w:marTop w:val="0"/>
          <w:marBottom w:val="0"/>
          <w:divBdr>
            <w:top w:val="none" w:sz="0" w:space="0" w:color="auto"/>
            <w:left w:val="none" w:sz="0" w:space="0" w:color="auto"/>
            <w:bottom w:val="none" w:sz="0" w:space="0" w:color="auto"/>
            <w:right w:val="none" w:sz="0" w:space="0" w:color="auto"/>
          </w:divBdr>
        </w:div>
        <w:div w:id="981537950">
          <w:marLeft w:val="0"/>
          <w:marRight w:val="0"/>
          <w:marTop w:val="0"/>
          <w:marBottom w:val="0"/>
          <w:divBdr>
            <w:top w:val="none" w:sz="0" w:space="0" w:color="auto"/>
            <w:left w:val="none" w:sz="0" w:space="0" w:color="auto"/>
            <w:bottom w:val="none" w:sz="0" w:space="0" w:color="auto"/>
            <w:right w:val="none" w:sz="0" w:space="0" w:color="auto"/>
          </w:divBdr>
        </w:div>
        <w:div w:id="1913617778">
          <w:marLeft w:val="0"/>
          <w:marRight w:val="0"/>
          <w:marTop w:val="0"/>
          <w:marBottom w:val="0"/>
          <w:divBdr>
            <w:top w:val="none" w:sz="0" w:space="0" w:color="auto"/>
            <w:left w:val="none" w:sz="0" w:space="0" w:color="auto"/>
            <w:bottom w:val="none" w:sz="0" w:space="0" w:color="auto"/>
            <w:right w:val="none" w:sz="0" w:space="0" w:color="auto"/>
          </w:divBdr>
        </w:div>
        <w:div w:id="588201096">
          <w:marLeft w:val="0"/>
          <w:marRight w:val="0"/>
          <w:marTop w:val="0"/>
          <w:marBottom w:val="0"/>
          <w:divBdr>
            <w:top w:val="none" w:sz="0" w:space="0" w:color="auto"/>
            <w:left w:val="none" w:sz="0" w:space="0" w:color="auto"/>
            <w:bottom w:val="none" w:sz="0" w:space="0" w:color="auto"/>
            <w:right w:val="none" w:sz="0" w:space="0" w:color="auto"/>
          </w:divBdr>
        </w:div>
        <w:div w:id="979192370">
          <w:marLeft w:val="0"/>
          <w:marRight w:val="0"/>
          <w:marTop w:val="0"/>
          <w:marBottom w:val="0"/>
          <w:divBdr>
            <w:top w:val="none" w:sz="0" w:space="0" w:color="auto"/>
            <w:left w:val="none" w:sz="0" w:space="0" w:color="auto"/>
            <w:bottom w:val="none" w:sz="0" w:space="0" w:color="auto"/>
            <w:right w:val="none" w:sz="0" w:space="0" w:color="auto"/>
          </w:divBdr>
        </w:div>
        <w:div w:id="2123915267">
          <w:marLeft w:val="0"/>
          <w:marRight w:val="0"/>
          <w:marTop w:val="0"/>
          <w:marBottom w:val="0"/>
          <w:divBdr>
            <w:top w:val="none" w:sz="0" w:space="0" w:color="auto"/>
            <w:left w:val="none" w:sz="0" w:space="0" w:color="auto"/>
            <w:bottom w:val="none" w:sz="0" w:space="0" w:color="auto"/>
            <w:right w:val="none" w:sz="0" w:space="0" w:color="auto"/>
          </w:divBdr>
        </w:div>
        <w:div w:id="1843935337">
          <w:marLeft w:val="0"/>
          <w:marRight w:val="0"/>
          <w:marTop w:val="0"/>
          <w:marBottom w:val="0"/>
          <w:divBdr>
            <w:top w:val="none" w:sz="0" w:space="0" w:color="auto"/>
            <w:left w:val="none" w:sz="0" w:space="0" w:color="auto"/>
            <w:bottom w:val="none" w:sz="0" w:space="0" w:color="auto"/>
            <w:right w:val="none" w:sz="0" w:space="0" w:color="auto"/>
          </w:divBdr>
        </w:div>
        <w:div w:id="656421681">
          <w:marLeft w:val="0"/>
          <w:marRight w:val="0"/>
          <w:marTop w:val="0"/>
          <w:marBottom w:val="0"/>
          <w:divBdr>
            <w:top w:val="none" w:sz="0" w:space="0" w:color="auto"/>
            <w:left w:val="none" w:sz="0" w:space="0" w:color="auto"/>
            <w:bottom w:val="none" w:sz="0" w:space="0" w:color="auto"/>
            <w:right w:val="none" w:sz="0" w:space="0" w:color="auto"/>
          </w:divBdr>
        </w:div>
        <w:div w:id="64963409">
          <w:marLeft w:val="0"/>
          <w:marRight w:val="0"/>
          <w:marTop w:val="0"/>
          <w:marBottom w:val="0"/>
          <w:divBdr>
            <w:top w:val="none" w:sz="0" w:space="0" w:color="auto"/>
            <w:left w:val="none" w:sz="0" w:space="0" w:color="auto"/>
            <w:bottom w:val="none" w:sz="0" w:space="0" w:color="auto"/>
            <w:right w:val="none" w:sz="0" w:space="0" w:color="auto"/>
          </w:divBdr>
        </w:div>
        <w:div w:id="176123350">
          <w:marLeft w:val="0"/>
          <w:marRight w:val="0"/>
          <w:marTop w:val="0"/>
          <w:marBottom w:val="0"/>
          <w:divBdr>
            <w:top w:val="none" w:sz="0" w:space="0" w:color="auto"/>
            <w:left w:val="none" w:sz="0" w:space="0" w:color="auto"/>
            <w:bottom w:val="none" w:sz="0" w:space="0" w:color="auto"/>
            <w:right w:val="none" w:sz="0" w:space="0" w:color="auto"/>
          </w:divBdr>
        </w:div>
        <w:div w:id="1368406316">
          <w:marLeft w:val="0"/>
          <w:marRight w:val="0"/>
          <w:marTop w:val="0"/>
          <w:marBottom w:val="0"/>
          <w:divBdr>
            <w:top w:val="none" w:sz="0" w:space="0" w:color="auto"/>
            <w:left w:val="none" w:sz="0" w:space="0" w:color="auto"/>
            <w:bottom w:val="none" w:sz="0" w:space="0" w:color="auto"/>
            <w:right w:val="none" w:sz="0" w:space="0" w:color="auto"/>
          </w:divBdr>
        </w:div>
        <w:div w:id="1998342699">
          <w:marLeft w:val="0"/>
          <w:marRight w:val="0"/>
          <w:marTop w:val="0"/>
          <w:marBottom w:val="0"/>
          <w:divBdr>
            <w:top w:val="none" w:sz="0" w:space="0" w:color="auto"/>
            <w:left w:val="none" w:sz="0" w:space="0" w:color="auto"/>
            <w:bottom w:val="none" w:sz="0" w:space="0" w:color="auto"/>
            <w:right w:val="none" w:sz="0" w:space="0" w:color="auto"/>
          </w:divBdr>
        </w:div>
        <w:div w:id="1634679758">
          <w:marLeft w:val="0"/>
          <w:marRight w:val="0"/>
          <w:marTop w:val="0"/>
          <w:marBottom w:val="0"/>
          <w:divBdr>
            <w:top w:val="none" w:sz="0" w:space="0" w:color="auto"/>
            <w:left w:val="none" w:sz="0" w:space="0" w:color="auto"/>
            <w:bottom w:val="none" w:sz="0" w:space="0" w:color="auto"/>
            <w:right w:val="none" w:sz="0" w:space="0" w:color="auto"/>
          </w:divBdr>
        </w:div>
        <w:div w:id="1963804938">
          <w:marLeft w:val="0"/>
          <w:marRight w:val="0"/>
          <w:marTop w:val="0"/>
          <w:marBottom w:val="0"/>
          <w:divBdr>
            <w:top w:val="none" w:sz="0" w:space="0" w:color="auto"/>
            <w:left w:val="none" w:sz="0" w:space="0" w:color="auto"/>
            <w:bottom w:val="none" w:sz="0" w:space="0" w:color="auto"/>
            <w:right w:val="none" w:sz="0" w:space="0" w:color="auto"/>
          </w:divBdr>
        </w:div>
        <w:div w:id="687294544">
          <w:marLeft w:val="0"/>
          <w:marRight w:val="0"/>
          <w:marTop w:val="0"/>
          <w:marBottom w:val="0"/>
          <w:divBdr>
            <w:top w:val="none" w:sz="0" w:space="0" w:color="auto"/>
            <w:left w:val="none" w:sz="0" w:space="0" w:color="auto"/>
            <w:bottom w:val="none" w:sz="0" w:space="0" w:color="auto"/>
            <w:right w:val="none" w:sz="0" w:space="0" w:color="auto"/>
          </w:divBdr>
        </w:div>
        <w:div w:id="1004437011">
          <w:marLeft w:val="0"/>
          <w:marRight w:val="0"/>
          <w:marTop w:val="0"/>
          <w:marBottom w:val="0"/>
          <w:divBdr>
            <w:top w:val="none" w:sz="0" w:space="0" w:color="auto"/>
            <w:left w:val="none" w:sz="0" w:space="0" w:color="auto"/>
            <w:bottom w:val="none" w:sz="0" w:space="0" w:color="auto"/>
            <w:right w:val="none" w:sz="0" w:space="0" w:color="auto"/>
          </w:divBdr>
        </w:div>
        <w:div w:id="1061321245">
          <w:marLeft w:val="0"/>
          <w:marRight w:val="0"/>
          <w:marTop w:val="0"/>
          <w:marBottom w:val="0"/>
          <w:divBdr>
            <w:top w:val="none" w:sz="0" w:space="0" w:color="auto"/>
            <w:left w:val="none" w:sz="0" w:space="0" w:color="auto"/>
            <w:bottom w:val="none" w:sz="0" w:space="0" w:color="auto"/>
            <w:right w:val="none" w:sz="0" w:space="0" w:color="auto"/>
          </w:divBdr>
        </w:div>
        <w:div w:id="1732343774">
          <w:marLeft w:val="0"/>
          <w:marRight w:val="0"/>
          <w:marTop w:val="0"/>
          <w:marBottom w:val="0"/>
          <w:divBdr>
            <w:top w:val="none" w:sz="0" w:space="0" w:color="auto"/>
            <w:left w:val="none" w:sz="0" w:space="0" w:color="auto"/>
            <w:bottom w:val="none" w:sz="0" w:space="0" w:color="auto"/>
            <w:right w:val="none" w:sz="0" w:space="0" w:color="auto"/>
          </w:divBdr>
        </w:div>
        <w:div w:id="631710408">
          <w:marLeft w:val="0"/>
          <w:marRight w:val="0"/>
          <w:marTop w:val="0"/>
          <w:marBottom w:val="0"/>
          <w:divBdr>
            <w:top w:val="none" w:sz="0" w:space="0" w:color="auto"/>
            <w:left w:val="none" w:sz="0" w:space="0" w:color="auto"/>
            <w:bottom w:val="none" w:sz="0" w:space="0" w:color="auto"/>
            <w:right w:val="none" w:sz="0" w:space="0" w:color="auto"/>
          </w:divBdr>
        </w:div>
        <w:div w:id="1405756332">
          <w:marLeft w:val="0"/>
          <w:marRight w:val="0"/>
          <w:marTop w:val="0"/>
          <w:marBottom w:val="0"/>
          <w:divBdr>
            <w:top w:val="none" w:sz="0" w:space="0" w:color="auto"/>
            <w:left w:val="none" w:sz="0" w:space="0" w:color="auto"/>
            <w:bottom w:val="none" w:sz="0" w:space="0" w:color="auto"/>
            <w:right w:val="none" w:sz="0" w:space="0" w:color="auto"/>
          </w:divBdr>
        </w:div>
        <w:div w:id="537938251">
          <w:marLeft w:val="0"/>
          <w:marRight w:val="0"/>
          <w:marTop w:val="0"/>
          <w:marBottom w:val="0"/>
          <w:divBdr>
            <w:top w:val="none" w:sz="0" w:space="0" w:color="auto"/>
            <w:left w:val="none" w:sz="0" w:space="0" w:color="auto"/>
            <w:bottom w:val="none" w:sz="0" w:space="0" w:color="auto"/>
            <w:right w:val="none" w:sz="0" w:space="0" w:color="auto"/>
          </w:divBdr>
        </w:div>
        <w:div w:id="1839272195">
          <w:marLeft w:val="0"/>
          <w:marRight w:val="0"/>
          <w:marTop w:val="0"/>
          <w:marBottom w:val="0"/>
          <w:divBdr>
            <w:top w:val="none" w:sz="0" w:space="0" w:color="auto"/>
            <w:left w:val="none" w:sz="0" w:space="0" w:color="auto"/>
            <w:bottom w:val="none" w:sz="0" w:space="0" w:color="auto"/>
            <w:right w:val="none" w:sz="0" w:space="0" w:color="auto"/>
          </w:divBdr>
        </w:div>
        <w:div w:id="915438295">
          <w:marLeft w:val="0"/>
          <w:marRight w:val="0"/>
          <w:marTop w:val="0"/>
          <w:marBottom w:val="0"/>
          <w:divBdr>
            <w:top w:val="none" w:sz="0" w:space="0" w:color="auto"/>
            <w:left w:val="none" w:sz="0" w:space="0" w:color="auto"/>
            <w:bottom w:val="none" w:sz="0" w:space="0" w:color="auto"/>
            <w:right w:val="none" w:sz="0" w:space="0" w:color="auto"/>
          </w:divBdr>
        </w:div>
        <w:div w:id="902250420">
          <w:marLeft w:val="0"/>
          <w:marRight w:val="0"/>
          <w:marTop w:val="0"/>
          <w:marBottom w:val="0"/>
          <w:divBdr>
            <w:top w:val="none" w:sz="0" w:space="0" w:color="auto"/>
            <w:left w:val="none" w:sz="0" w:space="0" w:color="auto"/>
            <w:bottom w:val="none" w:sz="0" w:space="0" w:color="auto"/>
            <w:right w:val="none" w:sz="0" w:space="0" w:color="auto"/>
          </w:divBdr>
        </w:div>
        <w:div w:id="160200377">
          <w:marLeft w:val="0"/>
          <w:marRight w:val="0"/>
          <w:marTop w:val="0"/>
          <w:marBottom w:val="0"/>
          <w:divBdr>
            <w:top w:val="none" w:sz="0" w:space="0" w:color="auto"/>
            <w:left w:val="none" w:sz="0" w:space="0" w:color="auto"/>
            <w:bottom w:val="none" w:sz="0" w:space="0" w:color="auto"/>
            <w:right w:val="none" w:sz="0" w:space="0" w:color="auto"/>
          </w:divBdr>
        </w:div>
        <w:div w:id="1002899062">
          <w:marLeft w:val="0"/>
          <w:marRight w:val="0"/>
          <w:marTop w:val="0"/>
          <w:marBottom w:val="0"/>
          <w:divBdr>
            <w:top w:val="none" w:sz="0" w:space="0" w:color="auto"/>
            <w:left w:val="none" w:sz="0" w:space="0" w:color="auto"/>
            <w:bottom w:val="none" w:sz="0" w:space="0" w:color="auto"/>
            <w:right w:val="none" w:sz="0" w:space="0" w:color="auto"/>
          </w:divBdr>
        </w:div>
        <w:div w:id="1427771740">
          <w:marLeft w:val="0"/>
          <w:marRight w:val="0"/>
          <w:marTop w:val="0"/>
          <w:marBottom w:val="0"/>
          <w:divBdr>
            <w:top w:val="none" w:sz="0" w:space="0" w:color="auto"/>
            <w:left w:val="none" w:sz="0" w:space="0" w:color="auto"/>
            <w:bottom w:val="none" w:sz="0" w:space="0" w:color="auto"/>
            <w:right w:val="none" w:sz="0" w:space="0" w:color="auto"/>
          </w:divBdr>
        </w:div>
        <w:div w:id="55512504">
          <w:marLeft w:val="0"/>
          <w:marRight w:val="0"/>
          <w:marTop w:val="0"/>
          <w:marBottom w:val="0"/>
          <w:divBdr>
            <w:top w:val="none" w:sz="0" w:space="0" w:color="auto"/>
            <w:left w:val="none" w:sz="0" w:space="0" w:color="auto"/>
            <w:bottom w:val="none" w:sz="0" w:space="0" w:color="auto"/>
            <w:right w:val="none" w:sz="0" w:space="0" w:color="auto"/>
          </w:divBdr>
        </w:div>
        <w:div w:id="1709066253">
          <w:marLeft w:val="0"/>
          <w:marRight w:val="0"/>
          <w:marTop w:val="0"/>
          <w:marBottom w:val="0"/>
          <w:divBdr>
            <w:top w:val="none" w:sz="0" w:space="0" w:color="auto"/>
            <w:left w:val="none" w:sz="0" w:space="0" w:color="auto"/>
            <w:bottom w:val="none" w:sz="0" w:space="0" w:color="auto"/>
            <w:right w:val="none" w:sz="0" w:space="0" w:color="auto"/>
          </w:divBdr>
        </w:div>
        <w:div w:id="917711974">
          <w:marLeft w:val="0"/>
          <w:marRight w:val="0"/>
          <w:marTop w:val="0"/>
          <w:marBottom w:val="0"/>
          <w:divBdr>
            <w:top w:val="none" w:sz="0" w:space="0" w:color="auto"/>
            <w:left w:val="none" w:sz="0" w:space="0" w:color="auto"/>
            <w:bottom w:val="none" w:sz="0" w:space="0" w:color="auto"/>
            <w:right w:val="none" w:sz="0" w:space="0" w:color="auto"/>
          </w:divBdr>
        </w:div>
        <w:div w:id="1514418720">
          <w:marLeft w:val="0"/>
          <w:marRight w:val="0"/>
          <w:marTop w:val="0"/>
          <w:marBottom w:val="0"/>
          <w:divBdr>
            <w:top w:val="none" w:sz="0" w:space="0" w:color="auto"/>
            <w:left w:val="none" w:sz="0" w:space="0" w:color="auto"/>
            <w:bottom w:val="none" w:sz="0" w:space="0" w:color="auto"/>
            <w:right w:val="none" w:sz="0" w:space="0" w:color="auto"/>
          </w:divBdr>
        </w:div>
        <w:div w:id="356741390">
          <w:marLeft w:val="0"/>
          <w:marRight w:val="0"/>
          <w:marTop w:val="0"/>
          <w:marBottom w:val="0"/>
          <w:divBdr>
            <w:top w:val="none" w:sz="0" w:space="0" w:color="auto"/>
            <w:left w:val="none" w:sz="0" w:space="0" w:color="auto"/>
            <w:bottom w:val="none" w:sz="0" w:space="0" w:color="auto"/>
            <w:right w:val="none" w:sz="0" w:space="0" w:color="auto"/>
          </w:divBdr>
        </w:div>
        <w:div w:id="1494908738">
          <w:marLeft w:val="0"/>
          <w:marRight w:val="0"/>
          <w:marTop w:val="0"/>
          <w:marBottom w:val="0"/>
          <w:divBdr>
            <w:top w:val="none" w:sz="0" w:space="0" w:color="auto"/>
            <w:left w:val="none" w:sz="0" w:space="0" w:color="auto"/>
            <w:bottom w:val="none" w:sz="0" w:space="0" w:color="auto"/>
            <w:right w:val="none" w:sz="0" w:space="0" w:color="auto"/>
          </w:divBdr>
        </w:div>
        <w:div w:id="1055396678">
          <w:marLeft w:val="0"/>
          <w:marRight w:val="0"/>
          <w:marTop w:val="0"/>
          <w:marBottom w:val="0"/>
          <w:divBdr>
            <w:top w:val="none" w:sz="0" w:space="0" w:color="auto"/>
            <w:left w:val="none" w:sz="0" w:space="0" w:color="auto"/>
            <w:bottom w:val="none" w:sz="0" w:space="0" w:color="auto"/>
            <w:right w:val="none" w:sz="0" w:space="0" w:color="auto"/>
          </w:divBdr>
        </w:div>
        <w:div w:id="1744569015">
          <w:marLeft w:val="0"/>
          <w:marRight w:val="0"/>
          <w:marTop w:val="0"/>
          <w:marBottom w:val="0"/>
          <w:divBdr>
            <w:top w:val="none" w:sz="0" w:space="0" w:color="auto"/>
            <w:left w:val="none" w:sz="0" w:space="0" w:color="auto"/>
            <w:bottom w:val="none" w:sz="0" w:space="0" w:color="auto"/>
            <w:right w:val="none" w:sz="0" w:space="0" w:color="auto"/>
          </w:divBdr>
        </w:div>
        <w:div w:id="957830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1399</Words>
  <Characters>7697</Characters>
  <Application>Microsoft Office Word</Application>
  <DocSecurity>0</DocSecurity>
  <Lines>64</Lines>
  <Paragraphs>18</Paragraphs>
  <ScaleCrop>false</ScaleCrop>
  <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Sylvia Hamerslag</cp:lastModifiedBy>
  <cp:revision>9</cp:revision>
  <dcterms:created xsi:type="dcterms:W3CDTF">2024-11-24T11:11:00Z</dcterms:created>
  <dcterms:modified xsi:type="dcterms:W3CDTF">2024-11-24T11:20:00Z</dcterms:modified>
</cp:coreProperties>
</file>