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3B033" w14:textId="77777777" w:rsidR="00570F54" w:rsidRDefault="00570F54" w:rsidP="00671BCB">
      <w:pPr>
        <w:rPr>
          <w:b/>
          <w:bCs/>
          <w:sz w:val="24"/>
          <w:szCs w:val="24"/>
        </w:rPr>
      </w:pPr>
    </w:p>
    <w:p w14:paraId="1F90F2B9" w14:textId="0D51F3B5" w:rsidR="00B80FEB" w:rsidRDefault="002D5408" w:rsidP="00EC5FC3">
      <w:pPr>
        <w:rPr>
          <w:b/>
          <w:bCs/>
          <w:sz w:val="24"/>
          <w:szCs w:val="24"/>
        </w:rPr>
      </w:pPr>
      <w:r>
        <w:rPr>
          <w:b/>
          <w:bCs/>
          <w:sz w:val="24"/>
          <w:szCs w:val="24"/>
        </w:rPr>
        <w:t xml:space="preserve">Schriftelijke vragen </w:t>
      </w:r>
    </w:p>
    <w:p w14:paraId="16BC588F" w14:textId="77777777" w:rsidR="00B80FEB" w:rsidRDefault="00B80FEB" w:rsidP="00EC5FC3">
      <w:pPr>
        <w:shd w:val="clear" w:color="auto" w:fill="FFFFFF"/>
        <w:spacing w:after="0" w:line="240" w:lineRule="auto"/>
        <w:rPr>
          <w:rFonts w:eastAsia="Times New Roman" w:cs="Arial"/>
          <w:color w:val="222222"/>
          <w:lang w:eastAsia="nl-NL"/>
        </w:rPr>
      </w:pPr>
      <w:r w:rsidRPr="001C17BD">
        <w:rPr>
          <w:rFonts w:eastAsia="Times New Roman" w:cs="Arial"/>
          <w:noProof/>
          <w:color w:val="222222"/>
          <w:lang w:eastAsia="nl-NL"/>
        </w:rPr>
        <w:drawing>
          <wp:inline distT="0" distB="0" distL="0" distR="0" wp14:anchorId="64447A16" wp14:editId="320C84CC">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733425" cy="733425"/>
                    </a:xfrm>
                    <a:prstGeom prst="rect">
                      <a:avLst/>
                    </a:prstGeom>
                  </pic:spPr>
                </pic:pic>
              </a:graphicData>
            </a:graphic>
          </wp:inline>
        </w:drawing>
      </w:r>
    </w:p>
    <w:p w14:paraId="6BE71EC0" w14:textId="77777777" w:rsidR="00964EE3" w:rsidRDefault="00964EE3" w:rsidP="00EC5FC3">
      <w:pPr>
        <w:shd w:val="clear" w:color="auto" w:fill="FFFFFF"/>
        <w:spacing w:after="0" w:line="240" w:lineRule="auto"/>
        <w:rPr>
          <w:rFonts w:eastAsia="Times New Roman" w:cs="Arial"/>
          <w:color w:val="222222"/>
          <w:lang w:eastAsia="nl-NL"/>
        </w:rPr>
      </w:pPr>
    </w:p>
    <w:p w14:paraId="579802BC" w14:textId="50ADA493" w:rsidR="00330710" w:rsidRDefault="00C84CD4" w:rsidP="003A7D43">
      <w:pPr>
        <w:divId w:val="479421201"/>
        <w:rPr>
          <w:rFonts w:eastAsia="Times New Roman"/>
          <w:b/>
          <w:bCs/>
        </w:rPr>
      </w:pPr>
      <w:r>
        <w:rPr>
          <w:rFonts w:eastAsia="Times New Roman"/>
          <w:b/>
          <w:bCs/>
        </w:rPr>
        <w:t>Onderwerp:</w:t>
      </w:r>
      <w:r w:rsidR="00E218A0">
        <w:rPr>
          <w:rFonts w:eastAsia="Times New Roman"/>
          <w:b/>
          <w:bCs/>
        </w:rPr>
        <w:t xml:space="preserve"> </w:t>
      </w:r>
      <w:r w:rsidR="00325AFF">
        <w:rPr>
          <w:rFonts w:eastAsia="Times New Roman"/>
          <w:b/>
          <w:bCs/>
        </w:rPr>
        <w:t xml:space="preserve">vervolgvragen </w:t>
      </w:r>
      <w:r w:rsidR="00A5621E">
        <w:rPr>
          <w:rFonts w:eastAsia="Times New Roman"/>
          <w:b/>
          <w:bCs/>
        </w:rPr>
        <w:t>parkeerproblematiek centrum</w:t>
      </w:r>
      <w:r w:rsidR="00320FDD">
        <w:rPr>
          <w:rFonts w:eastAsia="Times New Roman"/>
          <w:b/>
          <w:bCs/>
        </w:rPr>
        <w:t>/</w:t>
      </w:r>
      <w:r w:rsidR="00483BB9">
        <w:rPr>
          <w:rFonts w:eastAsia="Times New Roman"/>
          <w:b/>
          <w:bCs/>
        </w:rPr>
        <w:t>binnenstad</w:t>
      </w:r>
    </w:p>
    <w:p w14:paraId="4235971A" w14:textId="77777777" w:rsidR="005A77AE" w:rsidRPr="003A7D43" w:rsidRDefault="005A77AE" w:rsidP="003A7D43">
      <w:pPr>
        <w:divId w:val="479421201"/>
        <w:rPr>
          <w:rFonts w:eastAsia="Times New Roman"/>
          <w:b/>
          <w:bCs/>
        </w:rPr>
      </w:pPr>
    </w:p>
    <w:p w14:paraId="0BBA5642" w14:textId="6943581B" w:rsidR="00564B74" w:rsidRDefault="00766DCA" w:rsidP="00330710">
      <w:pPr>
        <w:ind w:left="1416"/>
        <w:divId w:val="579142575"/>
        <w:rPr>
          <w:rFonts w:eastAsia="Times New Roman"/>
        </w:rPr>
      </w:pPr>
      <w:r>
        <w:rPr>
          <w:rFonts w:eastAsia="Times New Roman"/>
        </w:rPr>
        <w:t xml:space="preserve">Den Helder 5 december 2024 </w:t>
      </w:r>
    </w:p>
    <w:p w14:paraId="34390144" w14:textId="50F7362D" w:rsidR="003A7D43" w:rsidRDefault="003A7D43" w:rsidP="003A7D43">
      <w:pPr>
        <w:divId w:val="579142575"/>
        <w:rPr>
          <w:rFonts w:eastAsia="Times New Roman"/>
        </w:rPr>
      </w:pPr>
      <w:r>
        <w:rPr>
          <w:rFonts w:eastAsia="Times New Roman"/>
        </w:rPr>
        <w:t xml:space="preserve">Geacht College van Burgemeester en wethouders, </w:t>
      </w:r>
    </w:p>
    <w:p w14:paraId="1A802147" w14:textId="1CF2A680" w:rsidR="00C755CA" w:rsidRDefault="00195B5C" w:rsidP="00C755CA">
      <w:pPr>
        <w:divId w:val="579142575"/>
        <w:rPr>
          <w:rFonts w:eastAsia="Times New Roman"/>
        </w:rPr>
      </w:pPr>
      <w:proofErr w:type="spellStart"/>
      <w:r>
        <w:rPr>
          <w:rFonts w:eastAsia="Times New Roman"/>
        </w:rPr>
        <w:t>Nav</w:t>
      </w:r>
      <w:proofErr w:type="spellEnd"/>
      <w:r>
        <w:rPr>
          <w:rFonts w:eastAsia="Times New Roman"/>
        </w:rPr>
        <w:t xml:space="preserve"> de beantwoording van onze eerdere gestelde schriftelijke vragen</w:t>
      </w:r>
      <w:r w:rsidR="00CA4781">
        <w:rPr>
          <w:rFonts w:eastAsia="Times New Roman"/>
        </w:rPr>
        <w:t xml:space="preserve"> heeft onze fractie enkele aanvullende vragen voor u. </w:t>
      </w:r>
    </w:p>
    <w:p w14:paraId="3A977FB9" w14:textId="77777777" w:rsidR="00AB4A03" w:rsidRPr="00C755CA" w:rsidRDefault="00AB4A03" w:rsidP="00C755CA">
      <w:pPr>
        <w:divId w:val="579142575"/>
        <w:rPr>
          <w:rFonts w:eastAsia="Times New Roman"/>
        </w:rPr>
      </w:pPr>
    </w:p>
    <w:p w14:paraId="70306433" w14:textId="42780EC9" w:rsidR="00C755CA" w:rsidRPr="00325AFF" w:rsidRDefault="00C755CA" w:rsidP="00C755CA">
      <w:pPr>
        <w:divId w:val="579142575"/>
        <w:rPr>
          <w:rFonts w:eastAsia="Times New Roman"/>
          <w:b/>
          <w:bCs/>
        </w:rPr>
      </w:pPr>
      <w:r w:rsidRPr="00C755CA">
        <w:rPr>
          <w:rFonts w:eastAsia="Times New Roman"/>
        </w:rPr>
        <w:t xml:space="preserve">1. </w:t>
      </w:r>
      <w:r w:rsidRPr="00325AFF">
        <w:rPr>
          <w:rFonts w:eastAsia="Times New Roman"/>
          <w:b/>
          <w:bCs/>
        </w:rPr>
        <w:t>Parkeernormen en beleidsplanning</w:t>
      </w:r>
    </w:p>
    <w:p w14:paraId="5AEB4E99" w14:textId="77B6FF96" w:rsidR="00C755CA" w:rsidRPr="00C755CA" w:rsidRDefault="00C755CA" w:rsidP="00C755CA">
      <w:pPr>
        <w:divId w:val="579142575"/>
        <w:rPr>
          <w:rFonts w:eastAsia="Times New Roman"/>
        </w:rPr>
      </w:pPr>
      <w:r w:rsidRPr="00C755CA">
        <w:rPr>
          <w:rFonts w:eastAsia="Times New Roman"/>
        </w:rPr>
        <w:t>Het college geeft aan dat de parkeernormen worden herzien in de nota Maatwerk Parkeernormen centrum Den Helder. Waarom wordt er pas in 2025 een nieuw parkeerbeleid voor de hele gemeente opgesteld, terwijl de parkeerproblemen nu al impact hebben op woningontwikkelingen? Kan dit proces worden versneld?</w:t>
      </w:r>
    </w:p>
    <w:p w14:paraId="1660CE5D" w14:textId="226E2CBC" w:rsidR="00C755CA" w:rsidRPr="00325AFF" w:rsidRDefault="00C755CA" w:rsidP="00C755CA">
      <w:pPr>
        <w:divId w:val="579142575"/>
        <w:rPr>
          <w:rFonts w:eastAsia="Times New Roman"/>
          <w:b/>
          <w:bCs/>
        </w:rPr>
      </w:pPr>
      <w:r w:rsidRPr="00C755CA">
        <w:rPr>
          <w:rFonts w:eastAsia="Times New Roman"/>
        </w:rPr>
        <w:t xml:space="preserve">2. </w:t>
      </w:r>
      <w:r w:rsidRPr="00325AFF">
        <w:rPr>
          <w:rFonts w:eastAsia="Times New Roman"/>
          <w:b/>
          <w:bCs/>
        </w:rPr>
        <w:t>Bestaande parkeergarages</w:t>
      </w:r>
    </w:p>
    <w:p w14:paraId="0EC72D10" w14:textId="3499B5FA" w:rsidR="00C755CA" w:rsidRPr="00C755CA" w:rsidRDefault="00C755CA" w:rsidP="00C755CA">
      <w:pPr>
        <w:divId w:val="579142575"/>
        <w:rPr>
          <w:rFonts w:eastAsia="Times New Roman"/>
        </w:rPr>
      </w:pPr>
      <w:r w:rsidRPr="00C755CA">
        <w:rPr>
          <w:rFonts w:eastAsia="Times New Roman"/>
        </w:rPr>
        <w:t>Hoewel het college aangeeft de bestaande parkeergarages beter te willen benutten, blijft een groot aantal plekken ongebruikt. Wat zijn de concrete plannen om deze plekken aantrekkelijker te maken voor bewoners en bezoekers? Zijn er financiële of praktische barrières die dit bemoeilijken?</w:t>
      </w:r>
      <w:r w:rsidR="003D75F6">
        <w:rPr>
          <w:rFonts w:eastAsia="Times New Roman"/>
        </w:rPr>
        <w:t xml:space="preserve"> Het slechts beperken tot verruiming van de openingstijden </w:t>
      </w:r>
      <w:r w:rsidR="00BF5785">
        <w:rPr>
          <w:rFonts w:eastAsia="Times New Roman"/>
        </w:rPr>
        <w:t xml:space="preserve">lijkt onze fractie niet het </w:t>
      </w:r>
      <w:r w:rsidR="00A06749">
        <w:rPr>
          <w:rFonts w:eastAsia="Times New Roman"/>
        </w:rPr>
        <w:t xml:space="preserve">probleem hierin op te lossen, waarop </w:t>
      </w:r>
      <w:r w:rsidR="00A06496">
        <w:rPr>
          <w:rFonts w:eastAsia="Times New Roman"/>
        </w:rPr>
        <w:t>baseert</w:t>
      </w:r>
      <w:r w:rsidR="00A06749">
        <w:rPr>
          <w:rFonts w:eastAsia="Times New Roman"/>
        </w:rPr>
        <w:t xml:space="preserve"> u uw bevinden </w:t>
      </w:r>
      <w:r w:rsidR="00AB4A03">
        <w:rPr>
          <w:rFonts w:eastAsia="Times New Roman"/>
        </w:rPr>
        <w:t xml:space="preserve">om dit als de oplossing te presenteren? </w:t>
      </w:r>
    </w:p>
    <w:p w14:paraId="6A43ABC1" w14:textId="1B613BDF" w:rsidR="00C755CA" w:rsidRPr="00325AFF" w:rsidRDefault="00C755CA" w:rsidP="00C755CA">
      <w:pPr>
        <w:divId w:val="579142575"/>
        <w:rPr>
          <w:rFonts w:eastAsia="Times New Roman"/>
          <w:b/>
          <w:bCs/>
        </w:rPr>
      </w:pPr>
      <w:r w:rsidRPr="00C755CA">
        <w:rPr>
          <w:rFonts w:eastAsia="Times New Roman"/>
        </w:rPr>
        <w:t xml:space="preserve">3. </w:t>
      </w:r>
      <w:r w:rsidRPr="00325AFF">
        <w:rPr>
          <w:rFonts w:eastAsia="Times New Roman"/>
          <w:b/>
          <w:bCs/>
        </w:rPr>
        <w:t>Coffeeshops en parkeren</w:t>
      </w:r>
    </w:p>
    <w:p w14:paraId="439814DB" w14:textId="0885C5CA" w:rsidR="00A06496" w:rsidRPr="00C755CA" w:rsidRDefault="00C755CA" w:rsidP="00C755CA">
      <w:pPr>
        <w:divId w:val="579142575"/>
        <w:rPr>
          <w:rFonts w:eastAsia="Times New Roman"/>
        </w:rPr>
      </w:pPr>
      <w:r w:rsidRPr="00C755CA">
        <w:rPr>
          <w:rFonts w:eastAsia="Times New Roman"/>
        </w:rPr>
        <w:t>Het college geeft aan dat er geen specifieke parkeernormen voor coffeeshops zijn. Gezien de verkeersdrukte die deze locaties veroorzaken, waarom wordt er niet overwogen een aparte parkeernorm in te voeren of aanvullende maatregelen te nemen om de parkeersituatie in balans te brengen?</w:t>
      </w:r>
      <w:r w:rsidR="00A06496">
        <w:rPr>
          <w:rFonts w:eastAsia="Times New Roman"/>
        </w:rPr>
        <w:t xml:space="preserve"> Het </w:t>
      </w:r>
      <w:r w:rsidR="00036CE7">
        <w:rPr>
          <w:rFonts w:eastAsia="Times New Roman"/>
        </w:rPr>
        <w:t>gaat</w:t>
      </w:r>
      <w:r w:rsidR="00A06496">
        <w:rPr>
          <w:rFonts w:eastAsia="Times New Roman"/>
        </w:rPr>
        <w:t xml:space="preserve"> namelijk weldegelijk </w:t>
      </w:r>
      <w:r w:rsidR="000E6C39">
        <w:rPr>
          <w:rFonts w:eastAsia="Times New Roman"/>
        </w:rPr>
        <w:t>nog meer parkeer</w:t>
      </w:r>
      <w:r w:rsidR="00036CE7">
        <w:rPr>
          <w:rFonts w:eastAsia="Times New Roman"/>
        </w:rPr>
        <w:t>problemen opleveren</w:t>
      </w:r>
      <w:r w:rsidR="000E6C39">
        <w:rPr>
          <w:rFonts w:eastAsia="Times New Roman"/>
        </w:rPr>
        <w:t xml:space="preserve">, omdat de coffeeshops een </w:t>
      </w:r>
      <w:r w:rsidR="00DA77B9">
        <w:rPr>
          <w:rFonts w:eastAsia="Times New Roman"/>
        </w:rPr>
        <w:t xml:space="preserve">loket uitgifte </w:t>
      </w:r>
      <w:r w:rsidR="008A29BE">
        <w:rPr>
          <w:rFonts w:eastAsia="Times New Roman"/>
        </w:rPr>
        <w:t xml:space="preserve">betreft maar tevens bevoorraad moet worden. Hoe verhoudt deze tot uw in onze ogen summiere inzichten en beantwoording? </w:t>
      </w:r>
    </w:p>
    <w:p w14:paraId="2E95087C" w14:textId="391BD32B" w:rsidR="00C755CA" w:rsidRPr="00325AFF" w:rsidRDefault="00C755CA" w:rsidP="00C755CA">
      <w:pPr>
        <w:divId w:val="579142575"/>
        <w:rPr>
          <w:rFonts w:eastAsia="Times New Roman"/>
          <w:b/>
          <w:bCs/>
        </w:rPr>
      </w:pPr>
      <w:r w:rsidRPr="00C755CA">
        <w:rPr>
          <w:rFonts w:eastAsia="Times New Roman"/>
        </w:rPr>
        <w:lastRenderedPageBreak/>
        <w:t xml:space="preserve">4. </w:t>
      </w:r>
      <w:r w:rsidRPr="00325AFF">
        <w:rPr>
          <w:rFonts w:eastAsia="Times New Roman"/>
          <w:b/>
          <w:bCs/>
        </w:rPr>
        <w:t>Alternatieve parkeermogelijkheden</w:t>
      </w:r>
    </w:p>
    <w:p w14:paraId="0C155899" w14:textId="7E23A91E" w:rsidR="00C755CA" w:rsidRPr="00C755CA" w:rsidRDefault="00C755CA" w:rsidP="00C755CA">
      <w:pPr>
        <w:divId w:val="579142575"/>
        <w:rPr>
          <w:rFonts w:eastAsia="Times New Roman"/>
        </w:rPr>
      </w:pPr>
      <w:r w:rsidRPr="00C755CA">
        <w:rPr>
          <w:rFonts w:eastAsia="Times New Roman"/>
        </w:rPr>
        <w:t>Het college vermeldt dat gemeentelijke gronden niet direct beschikbaar worden gesteld voor parkeerplaatsen om leefbaarheid te waarborgen. Hoe wordt de balans gevonden tussen voldoende parkeerruimte en het behoud van leefbaarheid, met name voor pandeigenaren die winkelpanden willen transformeren naar woningen?</w:t>
      </w:r>
    </w:p>
    <w:p w14:paraId="2A32E882" w14:textId="79E26AAF" w:rsidR="00C755CA" w:rsidRPr="00325AFF" w:rsidRDefault="00C755CA" w:rsidP="00C755CA">
      <w:pPr>
        <w:divId w:val="579142575"/>
        <w:rPr>
          <w:rFonts w:eastAsia="Times New Roman"/>
          <w:b/>
          <w:bCs/>
        </w:rPr>
      </w:pPr>
      <w:r w:rsidRPr="00C755CA">
        <w:rPr>
          <w:rFonts w:eastAsia="Times New Roman"/>
        </w:rPr>
        <w:t xml:space="preserve">5. </w:t>
      </w:r>
      <w:r w:rsidRPr="00325AFF">
        <w:rPr>
          <w:rFonts w:eastAsia="Times New Roman"/>
          <w:b/>
          <w:bCs/>
        </w:rPr>
        <w:t>Regulering en prioriteitstelling</w:t>
      </w:r>
    </w:p>
    <w:p w14:paraId="6FE36556" w14:textId="1FED367E" w:rsidR="00C755CA" w:rsidRPr="00C755CA" w:rsidRDefault="00C755CA" w:rsidP="00C755CA">
      <w:pPr>
        <w:divId w:val="579142575"/>
        <w:rPr>
          <w:rFonts w:eastAsia="Times New Roman"/>
        </w:rPr>
      </w:pPr>
      <w:r w:rsidRPr="00C755CA">
        <w:rPr>
          <w:rFonts w:eastAsia="Times New Roman"/>
        </w:rPr>
        <w:t>Het antwoord op de vraag over gereguleerd parkeren vermeldt dat dit kan helpen om prioriteiten te stellen. Is het college bereid om hierover specifiek beleid op te stellen dat bewoners voorrang geeft op bezoekers</w:t>
      </w:r>
      <w:r w:rsidR="007D2A7C">
        <w:rPr>
          <w:rFonts w:eastAsia="Times New Roman"/>
        </w:rPr>
        <w:t xml:space="preserve"> </w:t>
      </w:r>
      <w:r w:rsidRPr="00C755CA">
        <w:rPr>
          <w:rFonts w:eastAsia="Times New Roman"/>
        </w:rPr>
        <w:t>en forensen, en zo ja, hoe wordt dit vormgegeven?</w:t>
      </w:r>
    </w:p>
    <w:p w14:paraId="5D0E5C4E" w14:textId="7271B4F6" w:rsidR="00C755CA" w:rsidRPr="00325AFF" w:rsidRDefault="00C755CA" w:rsidP="00C755CA">
      <w:pPr>
        <w:divId w:val="579142575"/>
        <w:rPr>
          <w:rFonts w:eastAsia="Times New Roman"/>
          <w:b/>
          <w:bCs/>
        </w:rPr>
      </w:pPr>
      <w:r w:rsidRPr="00C755CA">
        <w:rPr>
          <w:rFonts w:eastAsia="Times New Roman"/>
        </w:rPr>
        <w:t xml:space="preserve">6. </w:t>
      </w:r>
      <w:r w:rsidRPr="00325AFF">
        <w:rPr>
          <w:rFonts w:eastAsia="Times New Roman"/>
          <w:b/>
          <w:bCs/>
        </w:rPr>
        <w:t>Inspraak en participatie</w:t>
      </w:r>
    </w:p>
    <w:p w14:paraId="76629DE5" w14:textId="12982936" w:rsidR="00C755CA" w:rsidRPr="00C755CA" w:rsidRDefault="00C755CA" w:rsidP="00C755CA">
      <w:pPr>
        <w:divId w:val="579142575"/>
        <w:rPr>
          <w:rFonts w:eastAsia="Times New Roman"/>
        </w:rPr>
      </w:pPr>
      <w:r w:rsidRPr="00C755CA">
        <w:rPr>
          <w:rFonts w:eastAsia="Times New Roman"/>
        </w:rPr>
        <w:t>Het is opvallend dat bij de herziening van de parkeernormen voor de binnenstad geen inspraak wordt toegepast, terwijl dit voor het algemene parkeerbeleid in 2025 wel is gepland. Waarom wordt er onderscheid gemaakt, en kan er alsnog inspraak georganiseerd worden voor de binnenstad?</w:t>
      </w:r>
    </w:p>
    <w:p w14:paraId="662CE07D" w14:textId="6928C3EB" w:rsidR="00C755CA" w:rsidRPr="00325AFF" w:rsidRDefault="00C755CA" w:rsidP="00C755CA">
      <w:pPr>
        <w:divId w:val="579142575"/>
        <w:rPr>
          <w:rFonts w:eastAsia="Times New Roman"/>
          <w:b/>
          <w:bCs/>
        </w:rPr>
      </w:pPr>
      <w:r w:rsidRPr="00C755CA">
        <w:rPr>
          <w:rFonts w:eastAsia="Times New Roman"/>
        </w:rPr>
        <w:t xml:space="preserve">7. </w:t>
      </w:r>
      <w:r w:rsidRPr="00325AFF">
        <w:rPr>
          <w:rFonts w:eastAsia="Times New Roman"/>
          <w:b/>
          <w:bCs/>
        </w:rPr>
        <w:t>Impact op leefbaarheid</w:t>
      </w:r>
    </w:p>
    <w:p w14:paraId="08C8AD94" w14:textId="74E3FB33" w:rsidR="00C755CA" w:rsidRPr="00C755CA" w:rsidRDefault="00C755CA" w:rsidP="00C755CA">
      <w:pPr>
        <w:divId w:val="579142575"/>
        <w:rPr>
          <w:rFonts w:eastAsia="Times New Roman"/>
        </w:rPr>
      </w:pPr>
      <w:r w:rsidRPr="00C755CA">
        <w:rPr>
          <w:rFonts w:eastAsia="Times New Roman"/>
        </w:rPr>
        <w:t>De beantwoording stelt dat nieuwbouw geen negatieve effecten zal hebben op de parkeerdruk. Hoe wordt dit gegarandeerd, vooral gezien de groeiende vraag naar woningen en de beperkte beschikbare ruimte in de binnenstad?</w:t>
      </w:r>
    </w:p>
    <w:p w14:paraId="43D2954F" w14:textId="74BDA7A6" w:rsidR="00C755CA" w:rsidRPr="00C755CA" w:rsidRDefault="00C755CA" w:rsidP="00C755CA">
      <w:pPr>
        <w:divId w:val="579142575"/>
        <w:rPr>
          <w:rFonts w:eastAsia="Times New Roman"/>
          <w:b/>
          <w:bCs/>
        </w:rPr>
      </w:pPr>
      <w:r w:rsidRPr="00C755CA">
        <w:rPr>
          <w:rFonts w:eastAsia="Times New Roman"/>
        </w:rPr>
        <w:t xml:space="preserve">8. </w:t>
      </w:r>
      <w:r w:rsidRPr="00C755CA">
        <w:rPr>
          <w:rFonts w:eastAsia="Times New Roman"/>
          <w:b/>
          <w:bCs/>
        </w:rPr>
        <w:t>Jumbo en parkeerbehoefte</w:t>
      </w:r>
    </w:p>
    <w:p w14:paraId="6B74F653" w14:textId="77777777" w:rsidR="00320FDD" w:rsidRDefault="00C755CA" w:rsidP="00320FDD">
      <w:pPr>
        <w:divId w:val="579142575"/>
        <w:rPr>
          <w:rFonts w:eastAsia="Times New Roman"/>
        </w:rPr>
      </w:pPr>
      <w:r w:rsidRPr="00C755CA">
        <w:rPr>
          <w:rFonts w:eastAsia="Times New Roman"/>
        </w:rPr>
        <w:t>In de beantwoording wordt aangegeven dat de ontwikkeling van de Kroonpassage rekening houdt met de parkeerbehoefte. Hoe wordt voorkomen dat deze behoefte ten koste gaat van bestaande winkels en andere ontwikkelingen?</w:t>
      </w:r>
    </w:p>
    <w:p w14:paraId="09FA74B1" w14:textId="1995590B" w:rsidR="00F66D10" w:rsidRPr="00320FDD" w:rsidRDefault="00320FDD" w:rsidP="00320FDD">
      <w:pPr>
        <w:divId w:val="579142575"/>
        <w:rPr>
          <w:rFonts w:eastAsia="Times New Roman"/>
        </w:rPr>
      </w:pPr>
      <w:r>
        <w:rPr>
          <w:rFonts w:eastAsia="Times New Roman"/>
        </w:rPr>
        <w:t xml:space="preserve">9. </w:t>
      </w:r>
      <w:r w:rsidR="00F66D10" w:rsidRPr="00320FDD">
        <w:rPr>
          <w:rFonts w:eastAsia="Times New Roman"/>
          <w:b/>
          <w:bCs/>
        </w:rPr>
        <w:t>Overlapping met het Dijkkwartier-project</w:t>
      </w:r>
    </w:p>
    <w:p w14:paraId="14A97107" w14:textId="1C016B41" w:rsidR="00F66D10" w:rsidRPr="00D53CDE" w:rsidRDefault="00F66D10" w:rsidP="00D53CDE">
      <w:pPr>
        <w:divId w:val="579142575"/>
        <w:rPr>
          <w:rFonts w:eastAsia="Times New Roman"/>
        </w:rPr>
      </w:pPr>
      <w:r>
        <w:rPr>
          <w:rFonts w:eastAsia="Times New Roman"/>
        </w:rPr>
        <w:t xml:space="preserve">Locatie: Het </w:t>
      </w:r>
      <w:r w:rsidR="00D649AA">
        <w:rPr>
          <w:rFonts w:eastAsia="Times New Roman"/>
        </w:rPr>
        <w:t xml:space="preserve">project </w:t>
      </w:r>
      <w:r>
        <w:rPr>
          <w:rFonts w:eastAsia="Times New Roman"/>
        </w:rPr>
        <w:t xml:space="preserve">Dijkkwartier bevindt zich in dezelfde wijk als waar de parkeerproblematiek en de geplande Jumbo-supermarkt spelen. </w:t>
      </w:r>
      <w:r w:rsidR="00CD29A6">
        <w:rPr>
          <w:rFonts w:eastAsia="Times New Roman"/>
        </w:rPr>
        <w:t>Onze</w:t>
      </w:r>
      <w:r>
        <w:rPr>
          <w:rFonts w:eastAsia="Times New Roman"/>
        </w:rPr>
        <w:t xml:space="preserve"> eerdere woordvoeringen benadrukken dat de parkeerdruk in deze wijk al hoog is en dat grote nieuwe projecten zoals het Dijkkwartier deze druk verder zullen vergroten</w:t>
      </w:r>
      <w:r w:rsidR="00D53CDE">
        <w:rPr>
          <w:rFonts w:eastAsia="Times New Roman"/>
        </w:rPr>
        <w:t xml:space="preserve">. </w:t>
      </w:r>
    </w:p>
    <w:p w14:paraId="7F45A43D" w14:textId="6401EDD3" w:rsidR="0060461B" w:rsidRPr="00BB1561" w:rsidRDefault="00F66D10" w:rsidP="0060461B">
      <w:pPr>
        <w:divId w:val="579142575"/>
        <w:rPr>
          <w:rFonts w:eastAsia="Times New Roman"/>
          <w:i/>
          <w:iCs/>
        </w:rPr>
      </w:pPr>
      <w:r w:rsidRPr="0060461B">
        <w:rPr>
          <w:rFonts w:eastAsia="Times New Roman"/>
          <w:i/>
          <w:iCs/>
        </w:rPr>
        <w:t>Artikelen geven aan dat bewoners van de wijk zich zorgen maken over de toegenomen verkeers- en parkeerdruk door projecten zoals het Dijkkwartier. Ze vrezen dat de vestiging van een grote supermarkt dit probleem alleen maar vergroot</w:t>
      </w:r>
      <w:r w:rsidR="0060461B" w:rsidRPr="0060461B">
        <w:rPr>
          <w:rFonts w:eastAsia="Times New Roman"/>
          <w:i/>
          <w:iCs/>
        </w:rPr>
        <w:t xml:space="preserve">. </w:t>
      </w:r>
    </w:p>
    <w:p w14:paraId="36FB7012" w14:textId="77777777" w:rsidR="00211AB6" w:rsidRDefault="000317C3" w:rsidP="00211AB6">
      <w:pPr>
        <w:divId w:val="579142575"/>
        <w:rPr>
          <w:rFonts w:eastAsia="Times New Roman"/>
        </w:rPr>
      </w:pPr>
      <w:r w:rsidRPr="00211AB6">
        <w:rPr>
          <w:rFonts w:eastAsia="Times New Roman"/>
          <w:b/>
          <w:bCs/>
        </w:rPr>
        <w:t>Vragen</w:t>
      </w:r>
      <w:r w:rsidR="00BB1561" w:rsidRPr="00211AB6">
        <w:rPr>
          <w:rFonts w:eastAsia="Times New Roman"/>
        </w:rPr>
        <w:t xml:space="preserve">: </w:t>
      </w:r>
    </w:p>
    <w:p w14:paraId="6F877639" w14:textId="23AD453E" w:rsidR="0060461B" w:rsidRPr="00320FDD" w:rsidRDefault="0060461B" w:rsidP="00320FDD">
      <w:pPr>
        <w:pStyle w:val="Lijstalinea"/>
        <w:numPr>
          <w:ilvl w:val="0"/>
          <w:numId w:val="16"/>
        </w:numPr>
        <w:divId w:val="579142575"/>
        <w:rPr>
          <w:rFonts w:eastAsia="Times New Roman"/>
        </w:rPr>
      </w:pPr>
      <w:r w:rsidRPr="00320FDD">
        <w:rPr>
          <w:rFonts w:eastAsia="Times New Roman"/>
        </w:rPr>
        <w:t>Welke aanvullende maatregelen overweegt het college om de toenemende verkeersdruk rondom het Dijkkwartier-project aan te pakken?</w:t>
      </w:r>
    </w:p>
    <w:p w14:paraId="3ACF4E29" w14:textId="77777777" w:rsidR="0060461B" w:rsidRPr="005F44CE" w:rsidRDefault="0060461B" w:rsidP="00320FDD">
      <w:pPr>
        <w:pStyle w:val="Lijstalinea"/>
        <w:numPr>
          <w:ilvl w:val="0"/>
          <w:numId w:val="16"/>
        </w:numPr>
        <w:divId w:val="579142575"/>
        <w:rPr>
          <w:rFonts w:eastAsia="Times New Roman"/>
        </w:rPr>
      </w:pPr>
      <w:r w:rsidRPr="005F44CE">
        <w:rPr>
          <w:rFonts w:eastAsia="Times New Roman"/>
        </w:rPr>
        <w:lastRenderedPageBreak/>
        <w:t>Hoe wil het college voorkomen dat de verkeersdruk in omliggende straten door dit project verder toeneemt, aangezien bewoners aangeven dat dit nu al problematisch is?</w:t>
      </w:r>
    </w:p>
    <w:p w14:paraId="12C1A3D7" w14:textId="5AB6A776" w:rsidR="00325AFF" w:rsidRPr="005F44CE" w:rsidRDefault="00C814A2" w:rsidP="00320FDD">
      <w:pPr>
        <w:pStyle w:val="Lijstalinea"/>
        <w:numPr>
          <w:ilvl w:val="0"/>
          <w:numId w:val="16"/>
        </w:numPr>
        <w:divId w:val="579142575"/>
        <w:rPr>
          <w:rFonts w:eastAsia="Times New Roman"/>
        </w:rPr>
      </w:pPr>
      <w:r w:rsidRPr="005F44CE">
        <w:rPr>
          <w:rFonts w:eastAsia="Times New Roman"/>
        </w:rPr>
        <w:t xml:space="preserve">Onze fractie voorziet dat ook Texel </w:t>
      </w:r>
      <w:r w:rsidR="00927D0E" w:rsidRPr="005F44CE">
        <w:rPr>
          <w:rFonts w:eastAsia="Times New Roman"/>
        </w:rPr>
        <w:t xml:space="preserve">bezoekers straks hun auto zullen parkeren op deze locatie. Hoe ziet u dit en hoe gaat u dut concreet voorkomen? </w:t>
      </w:r>
    </w:p>
    <w:p w14:paraId="296E3511" w14:textId="77777777" w:rsidR="009B0123" w:rsidRPr="002367A3" w:rsidRDefault="009B0123" w:rsidP="002367A3">
      <w:pPr>
        <w:divId w:val="579142575"/>
        <w:rPr>
          <w:rFonts w:eastAsia="Times New Roman"/>
        </w:rPr>
      </w:pPr>
    </w:p>
    <w:p w14:paraId="094A7684" w14:textId="77777777" w:rsidR="002367A3" w:rsidRPr="002367A3" w:rsidRDefault="002367A3" w:rsidP="002367A3">
      <w:pPr>
        <w:divId w:val="579142575"/>
        <w:rPr>
          <w:rFonts w:eastAsia="Times New Roman"/>
        </w:rPr>
      </w:pPr>
      <w:r w:rsidRPr="002367A3">
        <w:rPr>
          <w:rFonts w:eastAsia="Times New Roman"/>
        </w:rPr>
        <w:t>Met vriendelijke groet,</w:t>
      </w:r>
    </w:p>
    <w:p w14:paraId="08B15323" w14:textId="77777777" w:rsidR="002367A3" w:rsidRPr="002367A3" w:rsidRDefault="002367A3" w:rsidP="002367A3">
      <w:pPr>
        <w:divId w:val="579142575"/>
        <w:rPr>
          <w:rFonts w:eastAsia="Times New Roman"/>
        </w:rPr>
      </w:pPr>
      <w:r w:rsidRPr="002367A3">
        <w:rPr>
          <w:rFonts w:eastAsia="Times New Roman"/>
        </w:rPr>
        <w:t>Namens de fractie van Behoorlijk Bestuur voor Den Helder en Julianadorp,</w:t>
      </w:r>
    </w:p>
    <w:p w14:paraId="15CF2D80" w14:textId="77777777" w:rsidR="002367A3" w:rsidRPr="002367A3" w:rsidRDefault="002367A3" w:rsidP="002367A3">
      <w:pPr>
        <w:divId w:val="579142575"/>
        <w:rPr>
          <w:rFonts w:eastAsia="Times New Roman"/>
        </w:rPr>
      </w:pPr>
      <w:r w:rsidRPr="002367A3">
        <w:rPr>
          <w:rFonts w:eastAsia="Times New Roman"/>
        </w:rPr>
        <w:t>S. Hamerslag</w:t>
      </w:r>
    </w:p>
    <w:p w14:paraId="537A74E1" w14:textId="19B171C4" w:rsidR="00851CC9" w:rsidRPr="00152073" w:rsidRDefault="00851CC9" w:rsidP="002367A3">
      <w:pPr>
        <w:divId w:val="579142575"/>
        <w:rPr>
          <w:rFonts w:eastAsia="Times New Roman"/>
        </w:rPr>
      </w:pPr>
    </w:p>
    <w:sectPr w:rsidR="00851CC9" w:rsidRPr="00152073" w:rsidSect="00930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BE4"/>
    <w:multiLevelType w:val="hybridMultilevel"/>
    <w:tmpl w:val="8B0A81D6"/>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69680E"/>
    <w:multiLevelType w:val="hybridMultilevel"/>
    <w:tmpl w:val="4816CB3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 w15:restartNumberingAfterBreak="0">
    <w:nsid w:val="295E36C5"/>
    <w:multiLevelType w:val="hybridMultilevel"/>
    <w:tmpl w:val="D352A97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AE75FB"/>
    <w:multiLevelType w:val="hybridMultilevel"/>
    <w:tmpl w:val="EE3AAC4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6"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7"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8"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9"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4" w15:restartNumberingAfterBreak="0">
    <w:nsid w:val="7043106B"/>
    <w:multiLevelType w:val="hybridMultilevel"/>
    <w:tmpl w:val="4778510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11"/>
  </w:num>
  <w:num w:numId="2" w16cid:durableId="959649620">
    <w:abstractNumId w:val="9"/>
  </w:num>
  <w:num w:numId="3" w16cid:durableId="1569342420">
    <w:abstractNumId w:val="12"/>
  </w:num>
  <w:num w:numId="4" w16cid:durableId="1623725071">
    <w:abstractNumId w:val="5"/>
  </w:num>
  <w:num w:numId="5" w16cid:durableId="187568319">
    <w:abstractNumId w:val="2"/>
  </w:num>
  <w:num w:numId="6" w16cid:durableId="1688872255">
    <w:abstractNumId w:val="13"/>
  </w:num>
  <w:num w:numId="7" w16cid:durableId="711927680">
    <w:abstractNumId w:val="6"/>
  </w:num>
  <w:num w:numId="8" w16cid:durableId="1918905873">
    <w:abstractNumId w:val="8"/>
  </w:num>
  <w:num w:numId="9" w16cid:durableId="2078547220">
    <w:abstractNumId w:val="7"/>
  </w:num>
  <w:num w:numId="10" w16cid:durableId="1287081046">
    <w:abstractNumId w:val="10"/>
  </w:num>
  <w:num w:numId="11" w16cid:durableId="1813012087">
    <w:abstractNumId w:val="15"/>
  </w:num>
  <w:num w:numId="12" w16cid:durableId="145246615">
    <w:abstractNumId w:val="14"/>
  </w:num>
  <w:num w:numId="13" w16cid:durableId="1753357206">
    <w:abstractNumId w:val="4"/>
  </w:num>
  <w:num w:numId="14" w16cid:durableId="615448829">
    <w:abstractNumId w:val="1"/>
  </w:num>
  <w:num w:numId="15" w16cid:durableId="1116558846">
    <w:abstractNumId w:val="3"/>
  </w:num>
  <w:num w:numId="16" w16cid:durableId="101688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317C3"/>
    <w:rsid w:val="00036CE7"/>
    <w:rsid w:val="000709F6"/>
    <w:rsid w:val="000749D7"/>
    <w:rsid w:val="00077A69"/>
    <w:rsid w:val="00084E6F"/>
    <w:rsid w:val="00086E28"/>
    <w:rsid w:val="000B5C33"/>
    <w:rsid w:val="000D3563"/>
    <w:rsid w:val="000E6C39"/>
    <w:rsid w:val="000F2373"/>
    <w:rsid w:val="000F3208"/>
    <w:rsid w:val="0010736C"/>
    <w:rsid w:val="00111F96"/>
    <w:rsid w:val="00123A3C"/>
    <w:rsid w:val="00152073"/>
    <w:rsid w:val="00157455"/>
    <w:rsid w:val="001755A0"/>
    <w:rsid w:val="00183E41"/>
    <w:rsid w:val="00195B5C"/>
    <w:rsid w:val="001B01A3"/>
    <w:rsid w:val="001F2077"/>
    <w:rsid w:val="00211AB6"/>
    <w:rsid w:val="002367A3"/>
    <w:rsid w:val="00240AFA"/>
    <w:rsid w:val="00250100"/>
    <w:rsid w:val="00251B31"/>
    <w:rsid w:val="00264215"/>
    <w:rsid w:val="00282C3A"/>
    <w:rsid w:val="002B63F1"/>
    <w:rsid w:val="002D5408"/>
    <w:rsid w:val="002F6EA0"/>
    <w:rsid w:val="00320FDD"/>
    <w:rsid w:val="00325AFF"/>
    <w:rsid w:val="00330710"/>
    <w:rsid w:val="003321AD"/>
    <w:rsid w:val="0034737C"/>
    <w:rsid w:val="00353257"/>
    <w:rsid w:val="00355453"/>
    <w:rsid w:val="00357CEB"/>
    <w:rsid w:val="0036519D"/>
    <w:rsid w:val="00366B69"/>
    <w:rsid w:val="00370F22"/>
    <w:rsid w:val="00372570"/>
    <w:rsid w:val="003A301E"/>
    <w:rsid w:val="003A7D43"/>
    <w:rsid w:val="003D75F6"/>
    <w:rsid w:val="003F7231"/>
    <w:rsid w:val="004206D2"/>
    <w:rsid w:val="00437869"/>
    <w:rsid w:val="00443704"/>
    <w:rsid w:val="00450552"/>
    <w:rsid w:val="00480CAF"/>
    <w:rsid w:val="00483BB9"/>
    <w:rsid w:val="004A1543"/>
    <w:rsid w:val="004B4E96"/>
    <w:rsid w:val="004C370C"/>
    <w:rsid w:val="004E7263"/>
    <w:rsid w:val="004F73AC"/>
    <w:rsid w:val="00506511"/>
    <w:rsid w:val="0052388B"/>
    <w:rsid w:val="00564B74"/>
    <w:rsid w:val="00570F54"/>
    <w:rsid w:val="00582D75"/>
    <w:rsid w:val="005A77AE"/>
    <w:rsid w:val="005B2E46"/>
    <w:rsid w:val="005E04C4"/>
    <w:rsid w:val="005F44CE"/>
    <w:rsid w:val="0060461B"/>
    <w:rsid w:val="00610D37"/>
    <w:rsid w:val="00613622"/>
    <w:rsid w:val="006374A8"/>
    <w:rsid w:val="00641AE7"/>
    <w:rsid w:val="00671BCB"/>
    <w:rsid w:val="006723C9"/>
    <w:rsid w:val="0068447D"/>
    <w:rsid w:val="00690C98"/>
    <w:rsid w:val="006A2E23"/>
    <w:rsid w:val="006B2647"/>
    <w:rsid w:val="006D3EC9"/>
    <w:rsid w:val="006E4686"/>
    <w:rsid w:val="006F6C49"/>
    <w:rsid w:val="007055D7"/>
    <w:rsid w:val="00736BEA"/>
    <w:rsid w:val="0074479C"/>
    <w:rsid w:val="00752BD5"/>
    <w:rsid w:val="00766DCA"/>
    <w:rsid w:val="00785304"/>
    <w:rsid w:val="00797A59"/>
    <w:rsid w:val="007A4C52"/>
    <w:rsid w:val="007D2A7C"/>
    <w:rsid w:val="008016B0"/>
    <w:rsid w:val="00801CEB"/>
    <w:rsid w:val="00840B5D"/>
    <w:rsid w:val="00851CC9"/>
    <w:rsid w:val="008532CB"/>
    <w:rsid w:val="008A29BE"/>
    <w:rsid w:val="008C40B1"/>
    <w:rsid w:val="008C7277"/>
    <w:rsid w:val="008D3E98"/>
    <w:rsid w:val="008E4F4A"/>
    <w:rsid w:val="009003F6"/>
    <w:rsid w:val="00927D0E"/>
    <w:rsid w:val="00930A28"/>
    <w:rsid w:val="00946631"/>
    <w:rsid w:val="009528F6"/>
    <w:rsid w:val="00964EE3"/>
    <w:rsid w:val="00982073"/>
    <w:rsid w:val="00990061"/>
    <w:rsid w:val="00990334"/>
    <w:rsid w:val="00991E2D"/>
    <w:rsid w:val="009A2597"/>
    <w:rsid w:val="009B0123"/>
    <w:rsid w:val="009C014D"/>
    <w:rsid w:val="00A06496"/>
    <w:rsid w:val="00A06749"/>
    <w:rsid w:val="00A453D6"/>
    <w:rsid w:val="00A5621E"/>
    <w:rsid w:val="00A57625"/>
    <w:rsid w:val="00A67BBC"/>
    <w:rsid w:val="00A8515D"/>
    <w:rsid w:val="00A8543B"/>
    <w:rsid w:val="00A95251"/>
    <w:rsid w:val="00AA3662"/>
    <w:rsid w:val="00AB4A03"/>
    <w:rsid w:val="00B70853"/>
    <w:rsid w:val="00B70CB9"/>
    <w:rsid w:val="00B80FEB"/>
    <w:rsid w:val="00B86985"/>
    <w:rsid w:val="00B943C1"/>
    <w:rsid w:val="00BA1BEB"/>
    <w:rsid w:val="00BB06EC"/>
    <w:rsid w:val="00BB1561"/>
    <w:rsid w:val="00BC3166"/>
    <w:rsid w:val="00BF5785"/>
    <w:rsid w:val="00C5470B"/>
    <w:rsid w:val="00C755CA"/>
    <w:rsid w:val="00C814A2"/>
    <w:rsid w:val="00C84CD4"/>
    <w:rsid w:val="00CA4781"/>
    <w:rsid w:val="00CC385F"/>
    <w:rsid w:val="00CD29A6"/>
    <w:rsid w:val="00CE5BA5"/>
    <w:rsid w:val="00CF6B2E"/>
    <w:rsid w:val="00D12285"/>
    <w:rsid w:val="00D53CDE"/>
    <w:rsid w:val="00D649AA"/>
    <w:rsid w:val="00D82307"/>
    <w:rsid w:val="00DA77B9"/>
    <w:rsid w:val="00E218A0"/>
    <w:rsid w:val="00E2501F"/>
    <w:rsid w:val="00E33C54"/>
    <w:rsid w:val="00E46C36"/>
    <w:rsid w:val="00E62839"/>
    <w:rsid w:val="00E85297"/>
    <w:rsid w:val="00E932D3"/>
    <w:rsid w:val="00EA7427"/>
    <w:rsid w:val="00EC0D55"/>
    <w:rsid w:val="00EE290A"/>
    <w:rsid w:val="00EF0DC8"/>
    <w:rsid w:val="00F061A2"/>
    <w:rsid w:val="00F10C0F"/>
    <w:rsid w:val="00F32EAF"/>
    <w:rsid w:val="00F33A7C"/>
    <w:rsid w:val="00F45C4E"/>
    <w:rsid w:val="00F652F2"/>
    <w:rsid w:val="00F66D10"/>
    <w:rsid w:val="00F67971"/>
    <w:rsid w:val="00F7525C"/>
    <w:rsid w:val="00F94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971861">
      <w:bodyDiv w:val="1"/>
      <w:marLeft w:val="0"/>
      <w:marRight w:val="0"/>
      <w:marTop w:val="0"/>
      <w:marBottom w:val="0"/>
      <w:divBdr>
        <w:top w:val="none" w:sz="0" w:space="0" w:color="auto"/>
        <w:left w:val="none" w:sz="0" w:space="0" w:color="auto"/>
        <w:bottom w:val="none" w:sz="0" w:space="0" w:color="auto"/>
        <w:right w:val="none" w:sz="0" w:space="0" w:color="auto"/>
      </w:divBdr>
      <w:divsChild>
        <w:div w:id="479421201">
          <w:marLeft w:val="0"/>
          <w:marRight w:val="0"/>
          <w:marTop w:val="0"/>
          <w:marBottom w:val="0"/>
          <w:divBdr>
            <w:top w:val="none" w:sz="0" w:space="0" w:color="auto"/>
            <w:left w:val="none" w:sz="0" w:space="0" w:color="auto"/>
            <w:bottom w:val="none" w:sz="0" w:space="0" w:color="auto"/>
            <w:right w:val="none" w:sz="0" w:space="0" w:color="auto"/>
          </w:divBdr>
        </w:div>
        <w:div w:id="579142575">
          <w:marLeft w:val="0"/>
          <w:marRight w:val="0"/>
          <w:marTop w:val="0"/>
          <w:marBottom w:val="0"/>
          <w:divBdr>
            <w:top w:val="none" w:sz="0" w:space="0" w:color="auto"/>
            <w:left w:val="none" w:sz="0" w:space="0" w:color="auto"/>
            <w:bottom w:val="none" w:sz="0" w:space="0" w:color="auto"/>
            <w:right w:val="none" w:sz="0" w:space="0" w:color="auto"/>
          </w:divBdr>
        </w:div>
        <w:div w:id="1429227735">
          <w:marLeft w:val="0"/>
          <w:marRight w:val="0"/>
          <w:marTop w:val="0"/>
          <w:marBottom w:val="0"/>
          <w:divBdr>
            <w:top w:val="none" w:sz="0" w:space="0" w:color="auto"/>
            <w:left w:val="none" w:sz="0" w:space="0" w:color="auto"/>
            <w:bottom w:val="none" w:sz="0" w:space="0" w:color="auto"/>
            <w:right w:val="none" w:sz="0" w:space="0" w:color="auto"/>
          </w:divBdr>
        </w:div>
        <w:div w:id="159661315">
          <w:marLeft w:val="0"/>
          <w:marRight w:val="0"/>
          <w:marTop w:val="0"/>
          <w:marBottom w:val="0"/>
          <w:divBdr>
            <w:top w:val="none" w:sz="0" w:space="0" w:color="auto"/>
            <w:left w:val="none" w:sz="0" w:space="0" w:color="auto"/>
            <w:bottom w:val="none" w:sz="0" w:space="0" w:color="auto"/>
            <w:right w:val="none" w:sz="0" w:space="0" w:color="auto"/>
          </w:divBdr>
        </w:div>
        <w:div w:id="625161143">
          <w:marLeft w:val="0"/>
          <w:marRight w:val="0"/>
          <w:marTop w:val="0"/>
          <w:marBottom w:val="0"/>
          <w:divBdr>
            <w:top w:val="none" w:sz="0" w:space="0" w:color="auto"/>
            <w:left w:val="none" w:sz="0" w:space="0" w:color="auto"/>
            <w:bottom w:val="none" w:sz="0" w:space="0" w:color="auto"/>
            <w:right w:val="none" w:sz="0" w:space="0" w:color="auto"/>
          </w:divBdr>
        </w:div>
        <w:div w:id="2101027387">
          <w:marLeft w:val="0"/>
          <w:marRight w:val="0"/>
          <w:marTop w:val="0"/>
          <w:marBottom w:val="0"/>
          <w:divBdr>
            <w:top w:val="none" w:sz="0" w:space="0" w:color="auto"/>
            <w:left w:val="none" w:sz="0" w:space="0" w:color="auto"/>
            <w:bottom w:val="none" w:sz="0" w:space="0" w:color="auto"/>
            <w:right w:val="none" w:sz="0" w:space="0" w:color="auto"/>
          </w:divBdr>
        </w:div>
        <w:div w:id="1275558047">
          <w:marLeft w:val="0"/>
          <w:marRight w:val="0"/>
          <w:marTop w:val="0"/>
          <w:marBottom w:val="0"/>
          <w:divBdr>
            <w:top w:val="none" w:sz="0" w:space="0" w:color="auto"/>
            <w:left w:val="none" w:sz="0" w:space="0" w:color="auto"/>
            <w:bottom w:val="none" w:sz="0" w:space="0" w:color="auto"/>
            <w:right w:val="none" w:sz="0" w:space="0" w:color="auto"/>
          </w:divBdr>
        </w:div>
        <w:div w:id="705374729">
          <w:marLeft w:val="0"/>
          <w:marRight w:val="0"/>
          <w:marTop w:val="0"/>
          <w:marBottom w:val="0"/>
          <w:divBdr>
            <w:top w:val="none" w:sz="0" w:space="0" w:color="auto"/>
            <w:left w:val="none" w:sz="0" w:space="0" w:color="auto"/>
            <w:bottom w:val="none" w:sz="0" w:space="0" w:color="auto"/>
            <w:right w:val="none" w:sz="0" w:space="0" w:color="auto"/>
          </w:divBdr>
        </w:div>
        <w:div w:id="658583313">
          <w:marLeft w:val="0"/>
          <w:marRight w:val="0"/>
          <w:marTop w:val="0"/>
          <w:marBottom w:val="0"/>
          <w:divBdr>
            <w:top w:val="none" w:sz="0" w:space="0" w:color="auto"/>
            <w:left w:val="none" w:sz="0" w:space="0" w:color="auto"/>
            <w:bottom w:val="none" w:sz="0" w:space="0" w:color="auto"/>
            <w:right w:val="none" w:sz="0" w:space="0" w:color="auto"/>
          </w:divBdr>
        </w:div>
        <w:div w:id="622346925">
          <w:marLeft w:val="0"/>
          <w:marRight w:val="0"/>
          <w:marTop w:val="0"/>
          <w:marBottom w:val="0"/>
          <w:divBdr>
            <w:top w:val="none" w:sz="0" w:space="0" w:color="auto"/>
            <w:left w:val="none" w:sz="0" w:space="0" w:color="auto"/>
            <w:bottom w:val="none" w:sz="0" w:space="0" w:color="auto"/>
            <w:right w:val="none" w:sz="0" w:space="0" w:color="auto"/>
          </w:divBdr>
        </w:div>
        <w:div w:id="210115492">
          <w:marLeft w:val="0"/>
          <w:marRight w:val="0"/>
          <w:marTop w:val="0"/>
          <w:marBottom w:val="0"/>
          <w:divBdr>
            <w:top w:val="none" w:sz="0" w:space="0" w:color="auto"/>
            <w:left w:val="none" w:sz="0" w:space="0" w:color="auto"/>
            <w:bottom w:val="none" w:sz="0" w:space="0" w:color="auto"/>
            <w:right w:val="none" w:sz="0" w:space="0" w:color="auto"/>
          </w:divBdr>
        </w:div>
        <w:div w:id="1666738926">
          <w:marLeft w:val="0"/>
          <w:marRight w:val="0"/>
          <w:marTop w:val="0"/>
          <w:marBottom w:val="0"/>
          <w:divBdr>
            <w:top w:val="none" w:sz="0" w:space="0" w:color="auto"/>
            <w:left w:val="none" w:sz="0" w:space="0" w:color="auto"/>
            <w:bottom w:val="none" w:sz="0" w:space="0" w:color="auto"/>
            <w:right w:val="none" w:sz="0" w:space="0" w:color="auto"/>
          </w:divBdr>
        </w:div>
        <w:div w:id="1115910080">
          <w:marLeft w:val="0"/>
          <w:marRight w:val="0"/>
          <w:marTop w:val="0"/>
          <w:marBottom w:val="0"/>
          <w:divBdr>
            <w:top w:val="none" w:sz="0" w:space="0" w:color="auto"/>
            <w:left w:val="none" w:sz="0" w:space="0" w:color="auto"/>
            <w:bottom w:val="none" w:sz="0" w:space="0" w:color="auto"/>
            <w:right w:val="none" w:sz="0" w:space="0" w:color="auto"/>
          </w:divBdr>
        </w:div>
        <w:div w:id="832061189">
          <w:marLeft w:val="0"/>
          <w:marRight w:val="0"/>
          <w:marTop w:val="0"/>
          <w:marBottom w:val="0"/>
          <w:divBdr>
            <w:top w:val="none" w:sz="0" w:space="0" w:color="auto"/>
            <w:left w:val="none" w:sz="0" w:space="0" w:color="auto"/>
            <w:bottom w:val="none" w:sz="0" w:space="0" w:color="auto"/>
            <w:right w:val="none" w:sz="0" w:space="0" w:color="auto"/>
          </w:divBdr>
        </w:div>
        <w:div w:id="1338192097">
          <w:marLeft w:val="0"/>
          <w:marRight w:val="0"/>
          <w:marTop w:val="0"/>
          <w:marBottom w:val="0"/>
          <w:divBdr>
            <w:top w:val="none" w:sz="0" w:space="0" w:color="auto"/>
            <w:left w:val="none" w:sz="0" w:space="0" w:color="auto"/>
            <w:bottom w:val="none" w:sz="0" w:space="0" w:color="auto"/>
            <w:right w:val="none" w:sz="0" w:space="0" w:color="auto"/>
          </w:divBdr>
        </w:div>
        <w:div w:id="1161849536">
          <w:marLeft w:val="0"/>
          <w:marRight w:val="0"/>
          <w:marTop w:val="0"/>
          <w:marBottom w:val="0"/>
          <w:divBdr>
            <w:top w:val="none" w:sz="0" w:space="0" w:color="auto"/>
            <w:left w:val="none" w:sz="0" w:space="0" w:color="auto"/>
            <w:bottom w:val="none" w:sz="0" w:space="0" w:color="auto"/>
            <w:right w:val="none" w:sz="0" w:space="0" w:color="auto"/>
          </w:divBdr>
        </w:div>
        <w:div w:id="1873761768">
          <w:marLeft w:val="0"/>
          <w:marRight w:val="0"/>
          <w:marTop w:val="0"/>
          <w:marBottom w:val="0"/>
          <w:divBdr>
            <w:top w:val="none" w:sz="0" w:space="0" w:color="auto"/>
            <w:left w:val="none" w:sz="0" w:space="0" w:color="auto"/>
            <w:bottom w:val="none" w:sz="0" w:space="0" w:color="auto"/>
            <w:right w:val="none" w:sz="0" w:space="0" w:color="auto"/>
          </w:divBdr>
        </w:div>
        <w:div w:id="965430739">
          <w:marLeft w:val="0"/>
          <w:marRight w:val="0"/>
          <w:marTop w:val="0"/>
          <w:marBottom w:val="0"/>
          <w:divBdr>
            <w:top w:val="none" w:sz="0" w:space="0" w:color="auto"/>
            <w:left w:val="none" w:sz="0" w:space="0" w:color="auto"/>
            <w:bottom w:val="none" w:sz="0" w:space="0" w:color="auto"/>
            <w:right w:val="none" w:sz="0" w:space="0" w:color="auto"/>
          </w:divBdr>
        </w:div>
        <w:div w:id="712660457">
          <w:marLeft w:val="0"/>
          <w:marRight w:val="0"/>
          <w:marTop w:val="0"/>
          <w:marBottom w:val="0"/>
          <w:divBdr>
            <w:top w:val="none" w:sz="0" w:space="0" w:color="auto"/>
            <w:left w:val="none" w:sz="0" w:space="0" w:color="auto"/>
            <w:bottom w:val="none" w:sz="0" w:space="0" w:color="auto"/>
            <w:right w:val="none" w:sz="0" w:space="0" w:color="auto"/>
          </w:divBdr>
        </w:div>
        <w:div w:id="1964340822">
          <w:marLeft w:val="0"/>
          <w:marRight w:val="0"/>
          <w:marTop w:val="0"/>
          <w:marBottom w:val="0"/>
          <w:divBdr>
            <w:top w:val="none" w:sz="0" w:space="0" w:color="auto"/>
            <w:left w:val="none" w:sz="0" w:space="0" w:color="auto"/>
            <w:bottom w:val="none" w:sz="0" w:space="0" w:color="auto"/>
            <w:right w:val="none" w:sz="0" w:space="0" w:color="auto"/>
          </w:divBdr>
        </w:div>
        <w:div w:id="1646857237">
          <w:marLeft w:val="0"/>
          <w:marRight w:val="0"/>
          <w:marTop w:val="0"/>
          <w:marBottom w:val="0"/>
          <w:divBdr>
            <w:top w:val="none" w:sz="0" w:space="0" w:color="auto"/>
            <w:left w:val="none" w:sz="0" w:space="0" w:color="auto"/>
            <w:bottom w:val="none" w:sz="0" w:space="0" w:color="auto"/>
            <w:right w:val="none" w:sz="0" w:space="0" w:color="auto"/>
          </w:divBdr>
        </w:div>
        <w:div w:id="103114440">
          <w:marLeft w:val="0"/>
          <w:marRight w:val="0"/>
          <w:marTop w:val="0"/>
          <w:marBottom w:val="0"/>
          <w:divBdr>
            <w:top w:val="none" w:sz="0" w:space="0" w:color="auto"/>
            <w:left w:val="none" w:sz="0" w:space="0" w:color="auto"/>
            <w:bottom w:val="none" w:sz="0" w:space="0" w:color="auto"/>
            <w:right w:val="none" w:sz="0" w:space="0" w:color="auto"/>
          </w:divBdr>
        </w:div>
        <w:div w:id="1004360092">
          <w:marLeft w:val="0"/>
          <w:marRight w:val="0"/>
          <w:marTop w:val="0"/>
          <w:marBottom w:val="0"/>
          <w:divBdr>
            <w:top w:val="none" w:sz="0" w:space="0" w:color="auto"/>
            <w:left w:val="none" w:sz="0" w:space="0" w:color="auto"/>
            <w:bottom w:val="none" w:sz="0" w:space="0" w:color="auto"/>
            <w:right w:val="none" w:sz="0" w:space="0" w:color="auto"/>
          </w:divBdr>
        </w:div>
        <w:div w:id="1670867858">
          <w:marLeft w:val="0"/>
          <w:marRight w:val="0"/>
          <w:marTop w:val="0"/>
          <w:marBottom w:val="0"/>
          <w:divBdr>
            <w:top w:val="none" w:sz="0" w:space="0" w:color="auto"/>
            <w:left w:val="none" w:sz="0" w:space="0" w:color="auto"/>
            <w:bottom w:val="none" w:sz="0" w:space="0" w:color="auto"/>
            <w:right w:val="none" w:sz="0" w:space="0" w:color="auto"/>
          </w:divBdr>
        </w:div>
        <w:div w:id="1622343886">
          <w:marLeft w:val="0"/>
          <w:marRight w:val="0"/>
          <w:marTop w:val="0"/>
          <w:marBottom w:val="0"/>
          <w:divBdr>
            <w:top w:val="none" w:sz="0" w:space="0" w:color="auto"/>
            <w:left w:val="none" w:sz="0" w:space="0" w:color="auto"/>
            <w:bottom w:val="none" w:sz="0" w:space="0" w:color="auto"/>
            <w:right w:val="none" w:sz="0" w:space="0" w:color="auto"/>
          </w:divBdr>
        </w:div>
        <w:div w:id="1836606772">
          <w:marLeft w:val="0"/>
          <w:marRight w:val="0"/>
          <w:marTop w:val="0"/>
          <w:marBottom w:val="0"/>
          <w:divBdr>
            <w:top w:val="none" w:sz="0" w:space="0" w:color="auto"/>
            <w:left w:val="none" w:sz="0" w:space="0" w:color="auto"/>
            <w:bottom w:val="none" w:sz="0" w:space="0" w:color="auto"/>
            <w:right w:val="none" w:sz="0" w:space="0" w:color="auto"/>
          </w:divBdr>
        </w:div>
        <w:div w:id="878665844">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2426">
      <w:bodyDiv w:val="1"/>
      <w:marLeft w:val="0"/>
      <w:marRight w:val="0"/>
      <w:marTop w:val="0"/>
      <w:marBottom w:val="0"/>
      <w:divBdr>
        <w:top w:val="none" w:sz="0" w:space="0" w:color="auto"/>
        <w:left w:val="none" w:sz="0" w:space="0" w:color="auto"/>
        <w:bottom w:val="none" w:sz="0" w:space="0" w:color="auto"/>
        <w:right w:val="none" w:sz="0" w:space="0" w:color="auto"/>
      </w:divBdr>
      <w:divsChild>
        <w:div w:id="628512840">
          <w:marLeft w:val="0"/>
          <w:marRight w:val="0"/>
          <w:marTop w:val="0"/>
          <w:marBottom w:val="0"/>
          <w:divBdr>
            <w:top w:val="none" w:sz="0" w:space="0" w:color="auto"/>
            <w:left w:val="none" w:sz="0" w:space="0" w:color="auto"/>
            <w:bottom w:val="none" w:sz="0" w:space="0" w:color="auto"/>
            <w:right w:val="none" w:sz="0" w:space="0" w:color="auto"/>
          </w:divBdr>
        </w:div>
        <w:div w:id="1402631963">
          <w:marLeft w:val="0"/>
          <w:marRight w:val="0"/>
          <w:marTop w:val="0"/>
          <w:marBottom w:val="0"/>
          <w:divBdr>
            <w:top w:val="none" w:sz="0" w:space="0" w:color="auto"/>
            <w:left w:val="none" w:sz="0" w:space="0" w:color="auto"/>
            <w:bottom w:val="none" w:sz="0" w:space="0" w:color="auto"/>
            <w:right w:val="none" w:sz="0" w:space="0" w:color="auto"/>
          </w:divBdr>
        </w:div>
        <w:div w:id="2025092667">
          <w:marLeft w:val="0"/>
          <w:marRight w:val="0"/>
          <w:marTop w:val="0"/>
          <w:marBottom w:val="0"/>
          <w:divBdr>
            <w:top w:val="none" w:sz="0" w:space="0" w:color="auto"/>
            <w:left w:val="none" w:sz="0" w:space="0" w:color="auto"/>
            <w:bottom w:val="none" w:sz="0" w:space="0" w:color="auto"/>
            <w:right w:val="none" w:sz="0" w:space="0" w:color="auto"/>
          </w:divBdr>
        </w:div>
        <w:div w:id="1783181344">
          <w:marLeft w:val="0"/>
          <w:marRight w:val="0"/>
          <w:marTop w:val="0"/>
          <w:marBottom w:val="0"/>
          <w:divBdr>
            <w:top w:val="none" w:sz="0" w:space="0" w:color="auto"/>
            <w:left w:val="none" w:sz="0" w:space="0" w:color="auto"/>
            <w:bottom w:val="none" w:sz="0" w:space="0" w:color="auto"/>
            <w:right w:val="none" w:sz="0" w:space="0" w:color="auto"/>
          </w:divBdr>
        </w:div>
        <w:div w:id="1363673159">
          <w:marLeft w:val="0"/>
          <w:marRight w:val="0"/>
          <w:marTop w:val="0"/>
          <w:marBottom w:val="0"/>
          <w:divBdr>
            <w:top w:val="none" w:sz="0" w:space="0" w:color="auto"/>
            <w:left w:val="none" w:sz="0" w:space="0" w:color="auto"/>
            <w:bottom w:val="none" w:sz="0" w:space="0" w:color="auto"/>
            <w:right w:val="none" w:sz="0" w:space="0" w:color="auto"/>
          </w:divBdr>
        </w:div>
        <w:div w:id="581140165">
          <w:marLeft w:val="0"/>
          <w:marRight w:val="0"/>
          <w:marTop w:val="0"/>
          <w:marBottom w:val="0"/>
          <w:divBdr>
            <w:top w:val="none" w:sz="0" w:space="0" w:color="auto"/>
            <w:left w:val="none" w:sz="0" w:space="0" w:color="auto"/>
            <w:bottom w:val="none" w:sz="0" w:space="0" w:color="auto"/>
            <w:right w:val="none" w:sz="0" w:space="0" w:color="auto"/>
          </w:divBdr>
        </w:div>
        <w:div w:id="2119055447">
          <w:marLeft w:val="0"/>
          <w:marRight w:val="0"/>
          <w:marTop w:val="0"/>
          <w:marBottom w:val="0"/>
          <w:divBdr>
            <w:top w:val="none" w:sz="0" w:space="0" w:color="auto"/>
            <w:left w:val="none" w:sz="0" w:space="0" w:color="auto"/>
            <w:bottom w:val="none" w:sz="0" w:space="0" w:color="auto"/>
            <w:right w:val="none" w:sz="0" w:space="0" w:color="auto"/>
          </w:divBdr>
        </w:div>
        <w:div w:id="2123304545">
          <w:marLeft w:val="0"/>
          <w:marRight w:val="0"/>
          <w:marTop w:val="0"/>
          <w:marBottom w:val="0"/>
          <w:divBdr>
            <w:top w:val="none" w:sz="0" w:space="0" w:color="auto"/>
            <w:left w:val="none" w:sz="0" w:space="0" w:color="auto"/>
            <w:bottom w:val="none" w:sz="0" w:space="0" w:color="auto"/>
            <w:right w:val="none" w:sz="0" w:space="0" w:color="auto"/>
          </w:divBdr>
        </w:div>
        <w:div w:id="625047083">
          <w:marLeft w:val="0"/>
          <w:marRight w:val="0"/>
          <w:marTop w:val="0"/>
          <w:marBottom w:val="0"/>
          <w:divBdr>
            <w:top w:val="none" w:sz="0" w:space="0" w:color="auto"/>
            <w:left w:val="none" w:sz="0" w:space="0" w:color="auto"/>
            <w:bottom w:val="none" w:sz="0" w:space="0" w:color="auto"/>
            <w:right w:val="none" w:sz="0" w:space="0" w:color="auto"/>
          </w:divBdr>
        </w:div>
        <w:div w:id="1850951318">
          <w:marLeft w:val="0"/>
          <w:marRight w:val="0"/>
          <w:marTop w:val="0"/>
          <w:marBottom w:val="0"/>
          <w:divBdr>
            <w:top w:val="none" w:sz="0" w:space="0" w:color="auto"/>
            <w:left w:val="none" w:sz="0" w:space="0" w:color="auto"/>
            <w:bottom w:val="none" w:sz="0" w:space="0" w:color="auto"/>
            <w:right w:val="none" w:sz="0" w:space="0" w:color="auto"/>
          </w:divBdr>
        </w:div>
        <w:div w:id="339939089">
          <w:marLeft w:val="0"/>
          <w:marRight w:val="0"/>
          <w:marTop w:val="0"/>
          <w:marBottom w:val="0"/>
          <w:divBdr>
            <w:top w:val="none" w:sz="0" w:space="0" w:color="auto"/>
            <w:left w:val="none" w:sz="0" w:space="0" w:color="auto"/>
            <w:bottom w:val="none" w:sz="0" w:space="0" w:color="auto"/>
            <w:right w:val="none" w:sz="0" w:space="0" w:color="auto"/>
          </w:divBdr>
        </w:div>
        <w:div w:id="58945984">
          <w:marLeft w:val="0"/>
          <w:marRight w:val="0"/>
          <w:marTop w:val="0"/>
          <w:marBottom w:val="0"/>
          <w:divBdr>
            <w:top w:val="none" w:sz="0" w:space="0" w:color="auto"/>
            <w:left w:val="none" w:sz="0" w:space="0" w:color="auto"/>
            <w:bottom w:val="none" w:sz="0" w:space="0" w:color="auto"/>
            <w:right w:val="none" w:sz="0" w:space="0" w:color="auto"/>
          </w:divBdr>
        </w:div>
        <w:div w:id="2113040343">
          <w:marLeft w:val="0"/>
          <w:marRight w:val="0"/>
          <w:marTop w:val="0"/>
          <w:marBottom w:val="0"/>
          <w:divBdr>
            <w:top w:val="none" w:sz="0" w:space="0" w:color="auto"/>
            <w:left w:val="none" w:sz="0" w:space="0" w:color="auto"/>
            <w:bottom w:val="none" w:sz="0" w:space="0" w:color="auto"/>
            <w:right w:val="none" w:sz="0" w:space="0" w:color="auto"/>
          </w:divBdr>
        </w:div>
        <w:div w:id="981537950">
          <w:marLeft w:val="0"/>
          <w:marRight w:val="0"/>
          <w:marTop w:val="0"/>
          <w:marBottom w:val="0"/>
          <w:divBdr>
            <w:top w:val="none" w:sz="0" w:space="0" w:color="auto"/>
            <w:left w:val="none" w:sz="0" w:space="0" w:color="auto"/>
            <w:bottom w:val="none" w:sz="0" w:space="0" w:color="auto"/>
            <w:right w:val="none" w:sz="0" w:space="0" w:color="auto"/>
          </w:divBdr>
        </w:div>
        <w:div w:id="1913617778">
          <w:marLeft w:val="0"/>
          <w:marRight w:val="0"/>
          <w:marTop w:val="0"/>
          <w:marBottom w:val="0"/>
          <w:divBdr>
            <w:top w:val="none" w:sz="0" w:space="0" w:color="auto"/>
            <w:left w:val="none" w:sz="0" w:space="0" w:color="auto"/>
            <w:bottom w:val="none" w:sz="0" w:space="0" w:color="auto"/>
            <w:right w:val="none" w:sz="0" w:space="0" w:color="auto"/>
          </w:divBdr>
        </w:div>
        <w:div w:id="588201096">
          <w:marLeft w:val="0"/>
          <w:marRight w:val="0"/>
          <w:marTop w:val="0"/>
          <w:marBottom w:val="0"/>
          <w:divBdr>
            <w:top w:val="none" w:sz="0" w:space="0" w:color="auto"/>
            <w:left w:val="none" w:sz="0" w:space="0" w:color="auto"/>
            <w:bottom w:val="none" w:sz="0" w:space="0" w:color="auto"/>
            <w:right w:val="none" w:sz="0" w:space="0" w:color="auto"/>
          </w:divBdr>
        </w:div>
        <w:div w:id="979192370">
          <w:marLeft w:val="0"/>
          <w:marRight w:val="0"/>
          <w:marTop w:val="0"/>
          <w:marBottom w:val="0"/>
          <w:divBdr>
            <w:top w:val="none" w:sz="0" w:space="0" w:color="auto"/>
            <w:left w:val="none" w:sz="0" w:space="0" w:color="auto"/>
            <w:bottom w:val="none" w:sz="0" w:space="0" w:color="auto"/>
            <w:right w:val="none" w:sz="0" w:space="0" w:color="auto"/>
          </w:divBdr>
        </w:div>
        <w:div w:id="2123915267">
          <w:marLeft w:val="0"/>
          <w:marRight w:val="0"/>
          <w:marTop w:val="0"/>
          <w:marBottom w:val="0"/>
          <w:divBdr>
            <w:top w:val="none" w:sz="0" w:space="0" w:color="auto"/>
            <w:left w:val="none" w:sz="0" w:space="0" w:color="auto"/>
            <w:bottom w:val="none" w:sz="0" w:space="0" w:color="auto"/>
            <w:right w:val="none" w:sz="0" w:space="0" w:color="auto"/>
          </w:divBdr>
        </w:div>
        <w:div w:id="1843935337">
          <w:marLeft w:val="0"/>
          <w:marRight w:val="0"/>
          <w:marTop w:val="0"/>
          <w:marBottom w:val="0"/>
          <w:divBdr>
            <w:top w:val="none" w:sz="0" w:space="0" w:color="auto"/>
            <w:left w:val="none" w:sz="0" w:space="0" w:color="auto"/>
            <w:bottom w:val="none" w:sz="0" w:space="0" w:color="auto"/>
            <w:right w:val="none" w:sz="0" w:space="0" w:color="auto"/>
          </w:divBdr>
        </w:div>
        <w:div w:id="656421681">
          <w:marLeft w:val="0"/>
          <w:marRight w:val="0"/>
          <w:marTop w:val="0"/>
          <w:marBottom w:val="0"/>
          <w:divBdr>
            <w:top w:val="none" w:sz="0" w:space="0" w:color="auto"/>
            <w:left w:val="none" w:sz="0" w:space="0" w:color="auto"/>
            <w:bottom w:val="none" w:sz="0" w:space="0" w:color="auto"/>
            <w:right w:val="none" w:sz="0" w:space="0" w:color="auto"/>
          </w:divBdr>
        </w:div>
        <w:div w:id="64963409">
          <w:marLeft w:val="0"/>
          <w:marRight w:val="0"/>
          <w:marTop w:val="0"/>
          <w:marBottom w:val="0"/>
          <w:divBdr>
            <w:top w:val="none" w:sz="0" w:space="0" w:color="auto"/>
            <w:left w:val="none" w:sz="0" w:space="0" w:color="auto"/>
            <w:bottom w:val="none" w:sz="0" w:space="0" w:color="auto"/>
            <w:right w:val="none" w:sz="0" w:space="0" w:color="auto"/>
          </w:divBdr>
        </w:div>
        <w:div w:id="176123350">
          <w:marLeft w:val="0"/>
          <w:marRight w:val="0"/>
          <w:marTop w:val="0"/>
          <w:marBottom w:val="0"/>
          <w:divBdr>
            <w:top w:val="none" w:sz="0" w:space="0" w:color="auto"/>
            <w:left w:val="none" w:sz="0" w:space="0" w:color="auto"/>
            <w:bottom w:val="none" w:sz="0" w:space="0" w:color="auto"/>
            <w:right w:val="none" w:sz="0" w:space="0" w:color="auto"/>
          </w:divBdr>
        </w:div>
        <w:div w:id="1368406316">
          <w:marLeft w:val="0"/>
          <w:marRight w:val="0"/>
          <w:marTop w:val="0"/>
          <w:marBottom w:val="0"/>
          <w:divBdr>
            <w:top w:val="none" w:sz="0" w:space="0" w:color="auto"/>
            <w:left w:val="none" w:sz="0" w:space="0" w:color="auto"/>
            <w:bottom w:val="none" w:sz="0" w:space="0" w:color="auto"/>
            <w:right w:val="none" w:sz="0" w:space="0" w:color="auto"/>
          </w:divBdr>
        </w:div>
        <w:div w:id="1998342699">
          <w:marLeft w:val="0"/>
          <w:marRight w:val="0"/>
          <w:marTop w:val="0"/>
          <w:marBottom w:val="0"/>
          <w:divBdr>
            <w:top w:val="none" w:sz="0" w:space="0" w:color="auto"/>
            <w:left w:val="none" w:sz="0" w:space="0" w:color="auto"/>
            <w:bottom w:val="none" w:sz="0" w:space="0" w:color="auto"/>
            <w:right w:val="none" w:sz="0" w:space="0" w:color="auto"/>
          </w:divBdr>
        </w:div>
        <w:div w:id="1634679758">
          <w:marLeft w:val="0"/>
          <w:marRight w:val="0"/>
          <w:marTop w:val="0"/>
          <w:marBottom w:val="0"/>
          <w:divBdr>
            <w:top w:val="none" w:sz="0" w:space="0" w:color="auto"/>
            <w:left w:val="none" w:sz="0" w:space="0" w:color="auto"/>
            <w:bottom w:val="none" w:sz="0" w:space="0" w:color="auto"/>
            <w:right w:val="none" w:sz="0" w:space="0" w:color="auto"/>
          </w:divBdr>
        </w:div>
        <w:div w:id="1963804938">
          <w:marLeft w:val="0"/>
          <w:marRight w:val="0"/>
          <w:marTop w:val="0"/>
          <w:marBottom w:val="0"/>
          <w:divBdr>
            <w:top w:val="none" w:sz="0" w:space="0" w:color="auto"/>
            <w:left w:val="none" w:sz="0" w:space="0" w:color="auto"/>
            <w:bottom w:val="none" w:sz="0" w:space="0" w:color="auto"/>
            <w:right w:val="none" w:sz="0" w:space="0" w:color="auto"/>
          </w:divBdr>
        </w:div>
        <w:div w:id="687294544">
          <w:marLeft w:val="0"/>
          <w:marRight w:val="0"/>
          <w:marTop w:val="0"/>
          <w:marBottom w:val="0"/>
          <w:divBdr>
            <w:top w:val="none" w:sz="0" w:space="0" w:color="auto"/>
            <w:left w:val="none" w:sz="0" w:space="0" w:color="auto"/>
            <w:bottom w:val="none" w:sz="0" w:space="0" w:color="auto"/>
            <w:right w:val="none" w:sz="0" w:space="0" w:color="auto"/>
          </w:divBdr>
        </w:div>
        <w:div w:id="1004437011">
          <w:marLeft w:val="0"/>
          <w:marRight w:val="0"/>
          <w:marTop w:val="0"/>
          <w:marBottom w:val="0"/>
          <w:divBdr>
            <w:top w:val="none" w:sz="0" w:space="0" w:color="auto"/>
            <w:left w:val="none" w:sz="0" w:space="0" w:color="auto"/>
            <w:bottom w:val="none" w:sz="0" w:space="0" w:color="auto"/>
            <w:right w:val="none" w:sz="0" w:space="0" w:color="auto"/>
          </w:divBdr>
        </w:div>
        <w:div w:id="1061321245">
          <w:marLeft w:val="0"/>
          <w:marRight w:val="0"/>
          <w:marTop w:val="0"/>
          <w:marBottom w:val="0"/>
          <w:divBdr>
            <w:top w:val="none" w:sz="0" w:space="0" w:color="auto"/>
            <w:left w:val="none" w:sz="0" w:space="0" w:color="auto"/>
            <w:bottom w:val="none" w:sz="0" w:space="0" w:color="auto"/>
            <w:right w:val="none" w:sz="0" w:space="0" w:color="auto"/>
          </w:divBdr>
        </w:div>
        <w:div w:id="1732343774">
          <w:marLeft w:val="0"/>
          <w:marRight w:val="0"/>
          <w:marTop w:val="0"/>
          <w:marBottom w:val="0"/>
          <w:divBdr>
            <w:top w:val="none" w:sz="0" w:space="0" w:color="auto"/>
            <w:left w:val="none" w:sz="0" w:space="0" w:color="auto"/>
            <w:bottom w:val="none" w:sz="0" w:space="0" w:color="auto"/>
            <w:right w:val="none" w:sz="0" w:space="0" w:color="auto"/>
          </w:divBdr>
        </w:div>
        <w:div w:id="631710408">
          <w:marLeft w:val="0"/>
          <w:marRight w:val="0"/>
          <w:marTop w:val="0"/>
          <w:marBottom w:val="0"/>
          <w:divBdr>
            <w:top w:val="none" w:sz="0" w:space="0" w:color="auto"/>
            <w:left w:val="none" w:sz="0" w:space="0" w:color="auto"/>
            <w:bottom w:val="none" w:sz="0" w:space="0" w:color="auto"/>
            <w:right w:val="none" w:sz="0" w:space="0" w:color="auto"/>
          </w:divBdr>
        </w:div>
        <w:div w:id="1405756332">
          <w:marLeft w:val="0"/>
          <w:marRight w:val="0"/>
          <w:marTop w:val="0"/>
          <w:marBottom w:val="0"/>
          <w:divBdr>
            <w:top w:val="none" w:sz="0" w:space="0" w:color="auto"/>
            <w:left w:val="none" w:sz="0" w:space="0" w:color="auto"/>
            <w:bottom w:val="none" w:sz="0" w:space="0" w:color="auto"/>
            <w:right w:val="none" w:sz="0" w:space="0" w:color="auto"/>
          </w:divBdr>
        </w:div>
        <w:div w:id="537938251">
          <w:marLeft w:val="0"/>
          <w:marRight w:val="0"/>
          <w:marTop w:val="0"/>
          <w:marBottom w:val="0"/>
          <w:divBdr>
            <w:top w:val="none" w:sz="0" w:space="0" w:color="auto"/>
            <w:left w:val="none" w:sz="0" w:space="0" w:color="auto"/>
            <w:bottom w:val="none" w:sz="0" w:space="0" w:color="auto"/>
            <w:right w:val="none" w:sz="0" w:space="0" w:color="auto"/>
          </w:divBdr>
        </w:div>
        <w:div w:id="1839272195">
          <w:marLeft w:val="0"/>
          <w:marRight w:val="0"/>
          <w:marTop w:val="0"/>
          <w:marBottom w:val="0"/>
          <w:divBdr>
            <w:top w:val="none" w:sz="0" w:space="0" w:color="auto"/>
            <w:left w:val="none" w:sz="0" w:space="0" w:color="auto"/>
            <w:bottom w:val="none" w:sz="0" w:space="0" w:color="auto"/>
            <w:right w:val="none" w:sz="0" w:space="0" w:color="auto"/>
          </w:divBdr>
        </w:div>
        <w:div w:id="915438295">
          <w:marLeft w:val="0"/>
          <w:marRight w:val="0"/>
          <w:marTop w:val="0"/>
          <w:marBottom w:val="0"/>
          <w:divBdr>
            <w:top w:val="none" w:sz="0" w:space="0" w:color="auto"/>
            <w:left w:val="none" w:sz="0" w:space="0" w:color="auto"/>
            <w:bottom w:val="none" w:sz="0" w:space="0" w:color="auto"/>
            <w:right w:val="none" w:sz="0" w:space="0" w:color="auto"/>
          </w:divBdr>
        </w:div>
        <w:div w:id="902250420">
          <w:marLeft w:val="0"/>
          <w:marRight w:val="0"/>
          <w:marTop w:val="0"/>
          <w:marBottom w:val="0"/>
          <w:divBdr>
            <w:top w:val="none" w:sz="0" w:space="0" w:color="auto"/>
            <w:left w:val="none" w:sz="0" w:space="0" w:color="auto"/>
            <w:bottom w:val="none" w:sz="0" w:space="0" w:color="auto"/>
            <w:right w:val="none" w:sz="0" w:space="0" w:color="auto"/>
          </w:divBdr>
        </w:div>
        <w:div w:id="160200377">
          <w:marLeft w:val="0"/>
          <w:marRight w:val="0"/>
          <w:marTop w:val="0"/>
          <w:marBottom w:val="0"/>
          <w:divBdr>
            <w:top w:val="none" w:sz="0" w:space="0" w:color="auto"/>
            <w:left w:val="none" w:sz="0" w:space="0" w:color="auto"/>
            <w:bottom w:val="none" w:sz="0" w:space="0" w:color="auto"/>
            <w:right w:val="none" w:sz="0" w:space="0" w:color="auto"/>
          </w:divBdr>
        </w:div>
        <w:div w:id="1002899062">
          <w:marLeft w:val="0"/>
          <w:marRight w:val="0"/>
          <w:marTop w:val="0"/>
          <w:marBottom w:val="0"/>
          <w:divBdr>
            <w:top w:val="none" w:sz="0" w:space="0" w:color="auto"/>
            <w:left w:val="none" w:sz="0" w:space="0" w:color="auto"/>
            <w:bottom w:val="none" w:sz="0" w:space="0" w:color="auto"/>
            <w:right w:val="none" w:sz="0" w:space="0" w:color="auto"/>
          </w:divBdr>
        </w:div>
        <w:div w:id="1427771740">
          <w:marLeft w:val="0"/>
          <w:marRight w:val="0"/>
          <w:marTop w:val="0"/>
          <w:marBottom w:val="0"/>
          <w:divBdr>
            <w:top w:val="none" w:sz="0" w:space="0" w:color="auto"/>
            <w:left w:val="none" w:sz="0" w:space="0" w:color="auto"/>
            <w:bottom w:val="none" w:sz="0" w:space="0" w:color="auto"/>
            <w:right w:val="none" w:sz="0" w:space="0" w:color="auto"/>
          </w:divBdr>
        </w:div>
        <w:div w:id="55512504">
          <w:marLeft w:val="0"/>
          <w:marRight w:val="0"/>
          <w:marTop w:val="0"/>
          <w:marBottom w:val="0"/>
          <w:divBdr>
            <w:top w:val="none" w:sz="0" w:space="0" w:color="auto"/>
            <w:left w:val="none" w:sz="0" w:space="0" w:color="auto"/>
            <w:bottom w:val="none" w:sz="0" w:space="0" w:color="auto"/>
            <w:right w:val="none" w:sz="0" w:space="0" w:color="auto"/>
          </w:divBdr>
        </w:div>
        <w:div w:id="1709066253">
          <w:marLeft w:val="0"/>
          <w:marRight w:val="0"/>
          <w:marTop w:val="0"/>
          <w:marBottom w:val="0"/>
          <w:divBdr>
            <w:top w:val="none" w:sz="0" w:space="0" w:color="auto"/>
            <w:left w:val="none" w:sz="0" w:space="0" w:color="auto"/>
            <w:bottom w:val="none" w:sz="0" w:space="0" w:color="auto"/>
            <w:right w:val="none" w:sz="0" w:space="0" w:color="auto"/>
          </w:divBdr>
        </w:div>
        <w:div w:id="917711974">
          <w:marLeft w:val="0"/>
          <w:marRight w:val="0"/>
          <w:marTop w:val="0"/>
          <w:marBottom w:val="0"/>
          <w:divBdr>
            <w:top w:val="none" w:sz="0" w:space="0" w:color="auto"/>
            <w:left w:val="none" w:sz="0" w:space="0" w:color="auto"/>
            <w:bottom w:val="none" w:sz="0" w:space="0" w:color="auto"/>
            <w:right w:val="none" w:sz="0" w:space="0" w:color="auto"/>
          </w:divBdr>
        </w:div>
        <w:div w:id="1514418720">
          <w:marLeft w:val="0"/>
          <w:marRight w:val="0"/>
          <w:marTop w:val="0"/>
          <w:marBottom w:val="0"/>
          <w:divBdr>
            <w:top w:val="none" w:sz="0" w:space="0" w:color="auto"/>
            <w:left w:val="none" w:sz="0" w:space="0" w:color="auto"/>
            <w:bottom w:val="none" w:sz="0" w:space="0" w:color="auto"/>
            <w:right w:val="none" w:sz="0" w:space="0" w:color="auto"/>
          </w:divBdr>
        </w:div>
        <w:div w:id="356741390">
          <w:marLeft w:val="0"/>
          <w:marRight w:val="0"/>
          <w:marTop w:val="0"/>
          <w:marBottom w:val="0"/>
          <w:divBdr>
            <w:top w:val="none" w:sz="0" w:space="0" w:color="auto"/>
            <w:left w:val="none" w:sz="0" w:space="0" w:color="auto"/>
            <w:bottom w:val="none" w:sz="0" w:space="0" w:color="auto"/>
            <w:right w:val="none" w:sz="0" w:space="0" w:color="auto"/>
          </w:divBdr>
        </w:div>
        <w:div w:id="1494908738">
          <w:marLeft w:val="0"/>
          <w:marRight w:val="0"/>
          <w:marTop w:val="0"/>
          <w:marBottom w:val="0"/>
          <w:divBdr>
            <w:top w:val="none" w:sz="0" w:space="0" w:color="auto"/>
            <w:left w:val="none" w:sz="0" w:space="0" w:color="auto"/>
            <w:bottom w:val="none" w:sz="0" w:space="0" w:color="auto"/>
            <w:right w:val="none" w:sz="0" w:space="0" w:color="auto"/>
          </w:divBdr>
        </w:div>
        <w:div w:id="1055396678">
          <w:marLeft w:val="0"/>
          <w:marRight w:val="0"/>
          <w:marTop w:val="0"/>
          <w:marBottom w:val="0"/>
          <w:divBdr>
            <w:top w:val="none" w:sz="0" w:space="0" w:color="auto"/>
            <w:left w:val="none" w:sz="0" w:space="0" w:color="auto"/>
            <w:bottom w:val="none" w:sz="0" w:space="0" w:color="auto"/>
            <w:right w:val="none" w:sz="0" w:space="0" w:color="auto"/>
          </w:divBdr>
        </w:div>
        <w:div w:id="1744569015">
          <w:marLeft w:val="0"/>
          <w:marRight w:val="0"/>
          <w:marTop w:val="0"/>
          <w:marBottom w:val="0"/>
          <w:divBdr>
            <w:top w:val="none" w:sz="0" w:space="0" w:color="auto"/>
            <w:left w:val="none" w:sz="0" w:space="0" w:color="auto"/>
            <w:bottom w:val="none" w:sz="0" w:space="0" w:color="auto"/>
            <w:right w:val="none" w:sz="0" w:space="0" w:color="auto"/>
          </w:divBdr>
        </w:div>
        <w:div w:id="95783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656</Words>
  <Characters>3611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Sylvia Hamerslag</cp:lastModifiedBy>
  <cp:revision>31</cp:revision>
  <dcterms:created xsi:type="dcterms:W3CDTF">2024-12-05T15:07:00Z</dcterms:created>
  <dcterms:modified xsi:type="dcterms:W3CDTF">2024-12-05T15:30:00Z</dcterms:modified>
</cp:coreProperties>
</file>