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37796" w14:textId="7D07A9F0" w:rsidR="00023FC7" w:rsidRPr="00023FC7" w:rsidRDefault="00A20685" w:rsidP="00023FC7">
      <w:pPr>
        <w:rPr>
          <w:b/>
          <w:bCs/>
        </w:rPr>
      </w:pPr>
      <w:r w:rsidRPr="00BA6693">
        <w:rPr>
          <w:b/>
          <w:bCs/>
          <w:noProof/>
        </w:rPr>
        <w:drawing>
          <wp:anchor distT="0" distB="0" distL="114300" distR="114300" simplePos="0" relativeHeight="251659264" behindDoc="1" locked="0" layoutInCell="1" allowOverlap="1" wp14:anchorId="0A82AD2E" wp14:editId="183263DA">
            <wp:simplePos x="0" y="0"/>
            <wp:positionH relativeFrom="column">
              <wp:posOffset>4527483</wp:posOffset>
            </wp:positionH>
            <wp:positionV relativeFrom="paragraph">
              <wp:posOffset>-482132</wp:posOffset>
            </wp:positionV>
            <wp:extent cx="1657684" cy="1657684"/>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7684" cy="1657684"/>
                    </a:xfrm>
                    <a:prstGeom prst="rect">
                      <a:avLst/>
                    </a:prstGeom>
                  </pic:spPr>
                </pic:pic>
              </a:graphicData>
            </a:graphic>
            <wp14:sizeRelH relativeFrom="page">
              <wp14:pctWidth>0</wp14:pctWidth>
            </wp14:sizeRelH>
            <wp14:sizeRelV relativeFrom="page">
              <wp14:pctHeight>0</wp14:pctHeight>
            </wp14:sizeRelV>
          </wp:anchor>
        </w:drawing>
      </w:r>
      <w:r w:rsidR="004005F3" w:rsidRPr="00BA6693">
        <w:rPr>
          <w:b/>
          <w:bCs/>
        </w:rPr>
        <w:t>Vr</w:t>
      </w:r>
      <w:r w:rsidR="004005F3">
        <w:rPr>
          <w:b/>
          <w:bCs/>
        </w:rPr>
        <w:t>agen aan het college van burgemeester en wethouders van Den Helder</w:t>
      </w:r>
    </w:p>
    <w:p w14:paraId="48F559B7" w14:textId="77777777" w:rsidR="004E4F3B" w:rsidRDefault="004E4F3B" w:rsidP="004E4F3B">
      <w:pPr>
        <w:pStyle w:val="Geenafstand"/>
      </w:pPr>
    </w:p>
    <w:p w14:paraId="608D487F" w14:textId="093C928E" w:rsidR="00AC1AC7" w:rsidRDefault="00AC1AC7" w:rsidP="00A20685">
      <w:pPr>
        <w:pStyle w:val="Geenafstand"/>
        <w:tabs>
          <w:tab w:val="center" w:pos="4536"/>
        </w:tabs>
      </w:pPr>
    </w:p>
    <w:p w14:paraId="7B74725A" w14:textId="231F29F3" w:rsidR="000446FB" w:rsidRDefault="000446FB" w:rsidP="000446FB">
      <w:pPr>
        <w:pStyle w:val="Geenafstand"/>
        <w:tabs>
          <w:tab w:val="left" w:pos="5576"/>
        </w:tabs>
      </w:pPr>
      <w:r>
        <w:tab/>
      </w:r>
      <w:r>
        <w:tab/>
      </w:r>
      <w:r>
        <w:tab/>
      </w:r>
    </w:p>
    <w:p w14:paraId="0273B78F" w14:textId="63D29F50" w:rsidR="004E4F3B" w:rsidRPr="0042718B" w:rsidRDefault="004E4F3B" w:rsidP="004E4F3B">
      <w:pPr>
        <w:pStyle w:val="Geenafstand"/>
        <w:rPr>
          <w:color w:val="000000" w:themeColor="text1"/>
        </w:rPr>
      </w:pPr>
      <w:r w:rsidRPr="0042718B">
        <w:rPr>
          <w:color w:val="000000" w:themeColor="text1"/>
        </w:rPr>
        <w:t>Den Helder,</w:t>
      </w:r>
      <w:r w:rsidR="00CF5B00" w:rsidRPr="0042718B">
        <w:rPr>
          <w:color w:val="000000" w:themeColor="text1"/>
        </w:rPr>
        <w:t xml:space="preserve"> </w:t>
      </w:r>
      <w:r w:rsidR="007E2E4E">
        <w:rPr>
          <w:color w:val="000000" w:themeColor="text1"/>
        </w:rPr>
        <w:t>3 maart</w:t>
      </w:r>
      <w:r w:rsidR="00023FC7" w:rsidRPr="0042718B">
        <w:rPr>
          <w:color w:val="000000" w:themeColor="text1"/>
        </w:rPr>
        <w:t xml:space="preserve"> 202</w:t>
      </w:r>
      <w:r w:rsidR="007E2E4E">
        <w:rPr>
          <w:color w:val="000000" w:themeColor="text1"/>
        </w:rPr>
        <w:t>5</w:t>
      </w:r>
      <w:r w:rsidR="000446FB" w:rsidRPr="0042718B">
        <w:rPr>
          <w:color w:val="000000" w:themeColor="text1"/>
        </w:rPr>
        <w:tab/>
      </w:r>
      <w:r w:rsidR="000446FB" w:rsidRPr="0042718B">
        <w:rPr>
          <w:color w:val="000000" w:themeColor="text1"/>
        </w:rPr>
        <w:tab/>
      </w:r>
      <w:r w:rsidR="000446FB" w:rsidRPr="0042718B">
        <w:rPr>
          <w:color w:val="000000" w:themeColor="text1"/>
        </w:rPr>
        <w:tab/>
      </w:r>
      <w:r w:rsidR="000446FB" w:rsidRPr="0042718B">
        <w:rPr>
          <w:color w:val="000000" w:themeColor="text1"/>
        </w:rPr>
        <w:tab/>
      </w:r>
      <w:r w:rsidR="000446FB" w:rsidRPr="0042718B">
        <w:rPr>
          <w:color w:val="000000" w:themeColor="text1"/>
        </w:rPr>
        <w:tab/>
      </w:r>
      <w:r w:rsidR="000446FB" w:rsidRPr="0042718B">
        <w:rPr>
          <w:color w:val="000000" w:themeColor="text1"/>
        </w:rPr>
        <w:tab/>
      </w:r>
    </w:p>
    <w:p w14:paraId="7F16FCB4" w14:textId="7275D2FF" w:rsidR="000446FB" w:rsidRPr="0042718B" w:rsidRDefault="000446FB" w:rsidP="004E4F3B">
      <w:pPr>
        <w:pStyle w:val="Geenafstand"/>
        <w:rPr>
          <w:color w:val="000000" w:themeColor="text1"/>
        </w:rPr>
      </w:pPr>
      <w:r w:rsidRPr="0042718B">
        <w:rPr>
          <w:color w:val="000000" w:themeColor="text1"/>
        </w:rPr>
        <w:tab/>
      </w:r>
      <w:r w:rsidRPr="0042718B">
        <w:rPr>
          <w:color w:val="000000" w:themeColor="text1"/>
        </w:rPr>
        <w:tab/>
      </w:r>
      <w:r w:rsidRPr="0042718B">
        <w:rPr>
          <w:color w:val="000000" w:themeColor="text1"/>
        </w:rPr>
        <w:tab/>
      </w:r>
      <w:r w:rsidRPr="0042718B">
        <w:rPr>
          <w:color w:val="000000" w:themeColor="text1"/>
        </w:rPr>
        <w:tab/>
      </w:r>
      <w:r w:rsidRPr="0042718B">
        <w:rPr>
          <w:color w:val="000000" w:themeColor="text1"/>
        </w:rPr>
        <w:tab/>
      </w:r>
      <w:r w:rsidRPr="0042718B">
        <w:rPr>
          <w:color w:val="000000" w:themeColor="text1"/>
        </w:rPr>
        <w:tab/>
      </w:r>
      <w:r w:rsidRPr="0042718B">
        <w:rPr>
          <w:color w:val="000000" w:themeColor="text1"/>
        </w:rPr>
        <w:tab/>
      </w:r>
      <w:r w:rsidRPr="0042718B">
        <w:rPr>
          <w:color w:val="000000" w:themeColor="text1"/>
        </w:rPr>
        <w:tab/>
      </w:r>
      <w:r w:rsidRPr="0042718B">
        <w:rPr>
          <w:color w:val="000000" w:themeColor="text1"/>
        </w:rPr>
        <w:tab/>
      </w:r>
    </w:p>
    <w:p w14:paraId="698A485A" w14:textId="77777777" w:rsidR="004E4F3B" w:rsidRPr="0042718B" w:rsidRDefault="009B23D4" w:rsidP="004E4F3B">
      <w:pPr>
        <w:rPr>
          <w:color w:val="000000" w:themeColor="text1"/>
        </w:rPr>
      </w:pPr>
      <w:r w:rsidRPr="0042718B">
        <w:rPr>
          <w:noProof/>
          <w:color w:val="000000" w:themeColor="text1"/>
          <w:lang w:val="en-US" w:eastAsia="en-US"/>
        </w:rPr>
        <mc:AlternateContent>
          <mc:Choice Requires="wps">
            <w:drawing>
              <wp:anchor distT="0" distB="0" distL="114300" distR="114300" simplePos="0" relativeHeight="251658240" behindDoc="0" locked="0" layoutInCell="1" allowOverlap="1" wp14:anchorId="0612AA31" wp14:editId="1517D3A6">
                <wp:simplePos x="0" y="0"/>
                <wp:positionH relativeFrom="column">
                  <wp:posOffset>5080</wp:posOffset>
                </wp:positionH>
                <wp:positionV relativeFrom="paragraph">
                  <wp:posOffset>138430</wp:posOffset>
                </wp:positionV>
                <wp:extent cx="6334125" cy="635"/>
                <wp:effectExtent l="0" t="0" r="9525" b="374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02C004EA" id="_x0000_t32" coordsize="21600,21600" o:spt="32" o:oned="t" path="m,l21600,21600e" filled="f">
                <v:path arrowok="t" fillok="f" o:connecttype="none"/>
                <o:lock v:ext="edit" shapetype="t"/>
              </v:shapetype>
              <v:shape id="AutoShape 2" o:spid="_x0000_s1026" type="#_x0000_t32" style="position:absolute;margin-left:.4pt;margin-top:10.9pt;width:498.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"/>
            </w:pict>
          </mc:Fallback>
        </mc:AlternateContent>
      </w:r>
    </w:p>
    <w:p w14:paraId="53B9474E" w14:textId="77777777" w:rsidR="008B47DB" w:rsidRPr="008B47DB" w:rsidRDefault="008B47DB" w:rsidP="008B47DB">
      <w:pPr>
        <w:rPr>
          <w:color w:val="000000" w:themeColor="text1"/>
        </w:rPr>
      </w:pPr>
      <w:r w:rsidRPr="008B47DB">
        <w:rPr>
          <w:color w:val="000000" w:themeColor="text1"/>
        </w:rPr>
        <w:t>Geacht college,</w:t>
      </w:r>
    </w:p>
    <w:p w14:paraId="05F15926" w14:textId="3555EA0C" w:rsidR="008B47DB" w:rsidRDefault="008B47DB" w:rsidP="008B47DB">
      <w:pPr>
        <w:rPr>
          <w:color w:val="000000" w:themeColor="text1"/>
        </w:rPr>
      </w:pPr>
      <w:r w:rsidRPr="008B47DB">
        <w:rPr>
          <w:color w:val="000000" w:themeColor="text1"/>
        </w:rPr>
        <w:t xml:space="preserve">Onze fractie ontvangt regelmatig signalen van inwoners die zich zorgen maken over de financiële, maatschappelijke én ecologische impact van de grootschalige energieopwekking binnen de gemeentegrenzen. In het bijzonder gaat het om de zogeheten </w:t>
      </w:r>
      <w:r w:rsidRPr="008B47DB">
        <w:rPr>
          <w:i/>
          <w:iCs/>
          <w:color w:val="000000" w:themeColor="text1"/>
        </w:rPr>
        <w:t>industriële paneelweiden</w:t>
      </w:r>
      <w:r w:rsidR="00CF5E88">
        <w:rPr>
          <w:i/>
          <w:iCs/>
          <w:color w:val="000000" w:themeColor="text1"/>
        </w:rPr>
        <w:t>,</w:t>
      </w:r>
      <w:r w:rsidRPr="008B47DB">
        <w:rPr>
          <w:color w:val="000000" w:themeColor="text1"/>
        </w:rPr>
        <w:t xml:space="preserve"> vergelijkbaar met wat elders ‘zonneweides’ wordt genoemd en de eventuele windmolens in de regio. Zoals u weet staat onze partij kritisch ten opzichte van deze manier van energieopwekking. Daarom verzoeken wij u vriendelijk om de volgende vragen schriftelijk te beantwoorden:</w:t>
      </w:r>
    </w:p>
    <w:p w14:paraId="567024B6" w14:textId="661414CD" w:rsidR="002B3AF0" w:rsidRPr="008B47DB" w:rsidRDefault="002B3AF0" w:rsidP="008B47DB">
      <w:pPr>
        <w:rPr>
          <w:b/>
          <w:bCs/>
          <w:color w:val="000000" w:themeColor="text1"/>
        </w:rPr>
      </w:pPr>
      <w:r w:rsidRPr="00416F51">
        <w:rPr>
          <w:b/>
          <w:bCs/>
          <w:color w:val="000000" w:themeColor="text1"/>
        </w:rPr>
        <w:t>Aantallen industriële paneelweiden</w:t>
      </w:r>
    </w:p>
    <w:p w14:paraId="6E599269" w14:textId="3AD40D8A" w:rsidR="008B47DB" w:rsidRPr="002C15CD" w:rsidRDefault="008B47DB" w:rsidP="002C15CD">
      <w:pPr>
        <w:pStyle w:val="Lijstalinea"/>
        <w:numPr>
          <w:ilvl w:val="0"/>
          <w:numId w:val="11"/>
        </w:numPr>
        <w:rPr>
          <w:color w:val="000000" w:themeColor="text1"/>
        </w:rPr>
      </w:pPr>
      <w:r w:rsidRPr="002C15CD">
        <w:rPr>
          <w:color w:val="000000" w:themeColor="text1"/>
        </w:rPr>
        <w:t>Kunt u aangeven hoeveel van deze industriële paneelweiden er momenteel binnen de gemeente Den Helder zijn?</w:t>
      </w:r>
    </w:p>
    <w:p w14:paraId="15452106" w14:textId="77777777" w:rsidR="00A32B5E" w:rsidRDefault="008B47DB" w:rsidP="00A32B5E">
      <w:pPr>
        <w:pStyle w:val="Lijstalinea"/>
        <w:numPr>
          <w:ilvl w:val="0"/>
          <w:numId w:val="11"/>
        </w:numPr>
        <w:rPr>
          <w:color w:val="000000" w:themeColor="text1"/>
        </w:rPr>
      </w:pPr>
      <w:r w:rsidRPr="002C15CD">
        <w:rPr>
          <w:color w:val="000000" w:themeColor="text1"/>
        </w:rPr>
        <w:t>Hoeveel hectare grond is hiervoor in gebruik?</w:t>
      </w:r>
    </w:p>
    <w:p w14:paraId="4C16136E" w14:textId="64B54186" w:rsidR="002B3AF0" w:rsidRPr="00416F51" w:rsidRDefault="00176C13" w:rsidP="002B3AF0">
      <w:pPr>
        <w:rPr>
          <w:b/>
          <w:bCs/>
          <w:color w:val="000000" w:themeColor="text1"/>
        </w:rPr>
      </w:pPr>
      <w:r w:rsidRPr="00416F51">
        <w:rPr>
          <w:b/>
          <w:bCs/>
          <w:color w:val="000000" w:themeColor="text1"/>
        </w:rPr>
        <w:t>Huurcontracten grond</w:t>
      </w:r>
    </w:p>
    <w:p w14:paraId="6BE1459E" w14:textId="77777777" w:rsidR="00A32B5E" w:rsidRDefault="008B47DB" w:rsidP="00A32B5E">
      <w:pPr>
        <w:pStyle w:val="Lijstalinea"/>
        <w:numPr>
          <w:ilvl w:val="0"/>
          <w:numId w:val="11"/>
        </w:numPr>
        <w:rPr>
          <w:color w:val="000000" w:themeColor="text1"/>
        </w:rPr>
      </w:pPr>
      <w:r w:rsidRPr="00A32B5E">
        <w:rPr>
          <w:color w:val="000000" w:themeColor="text1"/>
        </w:rPr>
        <w:t>Wat zijn de huidige afspraken en looptijden van de huurcontracten voor de gronden die worden gebruikt voor deze industriële paneelweiden?</w:t>
      </w:r>
    </w:p>
    <w:p w14:paraId="499C1526" w14:textId="77777777" w:rsidR="00A32B5E" w:rsidRDefault="008B47DB" w:rsidP="00A32B5E">
      <w:pPr>
        <w:pStyle w:val="Lijstalinea"/>
        <w:numPr>
          <w:ilvl w:val="0"/>
          <w:numId w:val="11"/>
        </w:numPr>
        <w:rPr>
          <w:color w:val="000000" w:themeColor="text1"/>
        </w:rPr>
      </w:pPr>
      <w:r w:rsidRPr="00A32B5E">
        <w:rPr>
          <w:color w:val="000000" w:themeColor="text1"/>
        </w:rPr>
        <w:t>Welke opbrengsten genereren deze contracten voor de gemeente?</w:t>
      </w:r>
    </w:p>
    <w:p w14:paraId="07816EAB" w14:textId="44471FDB" w:rsidR="00176C13" w:rsidRPr="00416F51" w:rsidRDefault="00176C13" w:rsidP="00176C13">
      <w:pPr>
        <w:rPr>
          <w:b/>
          <w:bCs/>
          <w:color w:val="000000" w:themeColor="text1"/>
        </w:rPr>
      </w:pPr>
      <w:r w:rsidRPr="00416F51">
        <w:rPr>
          <w:b/>
          <w:bCs/>
          <w:color w:val="000000" w:themeColor="text1"/>
        </w:rPr>
        <w:t>Financiële baten en vergelijking met woningbouw</w:t>
      </w:r>
    </w:p>
    <w:p w14:paraId="17DA3F62" w14:textId="77777777" w:rsidR="00A32B5E" w:rsidRDefault="008B47DB" w:rsidP="00A32B5E">
      <w:pPr>
        <w:pStyle w:val="Lijstalinea"/>
        <w:numPr>
          <w:ilvl w:val="0"/>
          <w:numId w:val="11"/>
        </w:numPr>
        <w:rPr>
          <w:color w:val="000000" w:themeColor="text1"/>
        </w:rPr>
      </w:pPr>
      <w:r w:rsidRPr="00A32B5E">
        <w:rPr>
          <w:color w:val="000000" w:themeColor="text1"/>
        </w:rPr>
        <w:t>Kunt u inzicht geven in de totale jaarlijkse inkomsten die voortvloeien uit deze industriële paneelweiden?</w:t>
      </w:r>
    </w:p>
    <w:p w14:paraId="716D7774" w14:textId="77777777" w:rsidR="00A32B5E" w:rsidRDefault="008B47DB" w:rsidP="00A32B5E">
      <w:pPr>
        <w:pStyle w:val="Lijstalinea"/>
        <w:numPr>
          <w:ilvl w:val="0"/>
          <w:numId w:val="11"/>
        </w:numPr>
        <w:rPr>
          <w:color w:val="000000" w:themeColor="text1"/>
        </w:rPr>
      </w:pPr>
      <w:r w:rsidRPr="00A32B5E">
        <w:rPr>
          <w:color w:val="000000" w:themeColor="text1"/>
        </w:rPr>
        <w:t>Heeft het college overwogen of de opbrengsten voor de gemeente niet structureel hoger zouden zijn wanneer deze gronden (deels) zouden worden ingezet voor woningbouw of andere bestemmingen?</w:t>
      </w:r>
    </w:p>
    <w:p w14:paraId="229B6D58" w14:textId="77777777" w:rsidR="004C49F9" w:rsidRDefault="008B47DB" w:rsidP="004C49F9">
      <w:pPr>
        <w:pStyle w:val="Lijstalinea"/>
        <w:numPr>
          <w:ilvl w:val="0"/>
          <w:numId w:val="11"/>
        </w:numPr>
        <w:rPr>
          <w:color w:val="000000" w:themeColor="text1"/>
        </w:rPr>
      </w:pPr>
      <w:r w:rsidRPr="00A32B5E">
        <w:rPr>
          <w:color w:val="000000" w:themeColor="text1"/>
        </w:rPr>
        <w:t>Is hier een kosten-batenanalyse van gemaakt, en zo ja, kunt u deze delen?</w:t>
      </w:r>
    </w:p>
    <w:p w14:paraId="43772D22" w14:textId="0F3B8ED0" w:rsidR="00A72914" w:rsidRPr="00416F51" w:rsidRDefault="00A72914" w:rsidP="00A72914">
      <w:pPr>
        <w:rPr>
          <w:b/>
          <w:bCs/>
          <w:color w:val="000000" w:themeColor="text1"/>
        </w:rPr>
      </w:pPr>
      <w:r w:rsidRPr="00416F51">
        <w:rPr>
          <w:b/>
          <w:bCs/>
          <w:color w:val="000000" w:themeColor="text1"/>
        </w:rPr>
        <w:t>Aansluiting op het elektriciteitsnet</w:t>
      </w:r>
    </w:p>
    <w:p w14:paraId="732B63AD" w14:textId="77777777" w:rsidR="004C49F9" w:rsidRDefault="008B47DB" w:rsidP="004C49F9">
      <w:pPr>
        <w:pStyle w:val="Lijstalinea"/>
        <w:numPr>
          <w:ilvl w:val="0"/>
          <w:numId w:val="11"/>
        </w:numPr>
        <w:rPr>
          <w:color w:val="000000" w:themeColor="text1"/>
        </w:rPr>
      </w:pPr>
      <w:r w:rsidRPr="004C49F9">
        <w:rPr>
          <w:color w:val="000000" w:themeColor="text1"/>
        </w:rPr>
        <w:t>Zijn alle industriële paneelweiden en eventuele windparken volledig aangesloten op het elektriciteitsnet?</w:t>
      </w:r>
    </w:p>
    <w:p w14:paraId="7A451B06" w14:textId="77777777" w:rsidR="004C49F9" w:rsidRDefault="008B47DB" w:rsidP="004C49F9">
      <w:pPr>
        <w:pStyle w:val="Lijstalinea"/>
        <w:numPr>
          <w:ilvl w:val="0"/>
          <w:numId w:val="11"/>
        </w:numPr>
        <w:rPr>
          <w:color w:val="000000" w:themeColor="text1"/>
        </w:rPr>
      </w:pPr>
      <w:r w:rsidRPr="004C49F9">
        <w:rPr>
          <w:color w:val="000000" w:themeColor="text1"/>
        </w:rPr>
        <w:t>Zijn er knelpunten in de netcapaciteit die de opbrengst of verdere uitrol belemmeren?</w:t>
      </w:r>
    </w:p>
    <w:p w14:paraId="0313E9E8" w14:textId="3F973980" w:rsidR="00A72914" w:rsidRPr="00416F51" w:rsidRDefault="00A72914" w:rsidP="00A72914">
      <w:pPr>
        <w:rPr>
          <w:b/>
          <w:bCs/>
          <w:color w:val="000000" w:themeColor="text1"/>
        </w:rPr>
      </w:pPr>
      <w:r w:rsidRPr="00416F51">
        <w:rPr>
          <w:b/>
          <w:bCs/>
          <w:color w:val="000000" w:themeColor="text1"/>
        </w:rPr>
        <w:t>Voordeel voor inwoners</w:t>
      </w:r>
    </w:p>
    <w:p w14:paraId="1F4B538E" w14:textId="4E2E10A7" w:rsidR="004C49F9" w:rsidRDefault="008B47DB" w:rsidP="004C49F9">
      <w:pPr>
        <w:pStyle w:val="Lijstalinea"/>
        <w:numPr>
          <w:ilvl w:val="0"/>
          <w:numId w:val="11"/>
        </w:numPr>
        <w:rPr>
          <w:color w:val="000000" w:themeColor="text1"/>
        </w:rPr>
      </w:pPr>
      <w:r w:rsidRPr="004C49F9">
        <w:rPr>
          <w:color w:val="000000" w:themeColor="text1"/>
        </w:rPr>
        <w:t>Krijgen inwoners van de gemeente Den Helder de mogelijkheid om tegen een gereduceerd tarief energie af te nemen van deze industriële paneelweiden?</w:t>
      </w:r>
    </w:p>
    <w:p w14:paraId="6A113852" w14:textId="77777777" w:rsidR="004C49F9" w:rsidRDefault="008B47DB" w:rsidP="004C49F9">
      <w:pPr>
        <w:pStyle w:val="Lijstalinea"/>
        <w:numPr>
          <w:ilvl w:val="0"/>
          <w:numId w:val="11"/>
        </w:numPr>
        <w:rPr>
          <w:color w:val="000000" w:themeColor="text1"/>
        </w:rPr>
      </w:pPr>
      <w:r w:rsidRPr="004C49F9">
        <w:rPr>
          <w:color w:val="000000" w:themeColor="text1"/>
        </w:rPr>
        <w:t>Zo ja, hoe is dit geregeld en welke voordelen biedt dit de lokale bevolking? Zo nee, waarom niet?</w:t>
      </w:r>
    </w:p>
    <w:p w14:paraId="6E75D65B" w14:textId="1B851599" w:rsidR="00A72914" w:rsidRPr="00416F51" w:rsidRDefault="002E5181" w:rsidP="00A72914">
      <w:pPr>
        <w:rPr>
          <w:b/>
          <w:bCs/>
          <w:color w:val="000000" w:themeColor="text1"/>
        </w:rPr>
      </w:pPr>
      <w:r w:rsidRPr="00416F51">
        <w:rPr>
          <w:b/>
          <w:bCs/>
          <w:color w:val="000000" w:themeColor="text1"/>
        </w:rPr>
        <w:lastRenderedPageBreak/>
        <w:t>Windmolens</w:t>
      </w:r>
    </w:p>
    <w:p w14:paraId="173B4D84" w14:textId="77777777" w:rsidR="00716BB3" w:rsidRDefault="008B47DB" w:rsidP="004C49F9">
      <w:pPr>
        <w:pStyle w:val="Lijstalinea"/>
        <w:numPr>
          <w:ilvl w:val="0"/>
          <w:numId w:val="11"/>
        </w:numPr>
        <w:rPr>
          <w:color w:val="000000" w:themeColor="text1"/>
        </w:rPr>
      </w:pPr>
      <w:r w:rsidRPr="004C49F9">
        <w:rPr>
          <w:color w:val="000000" w:themeColor="text1"/>
        </w:rPr>
        <w:t>Hoeveel windmolens staan er binnen de gemeentegrenzen, en wat is de totale productiecapaciteit?</w:t>
      </w:r>
    </w:p>
    <w:p w14:paraId="742F818C" w14:textId="77777777" w:rsidR="00716BB3" w:rsidRDefault="008B47DB" w:rsidP="00716BB3">
      <w:pPr>
        <w:pStyle w:val="Lijstalinea"/>
        <w:numPr>
          <w:ilvl w:val="0"/>
          <w:numId w:val="11"/>
        </w:numPr>
        <w:rPr>
          <w:color w:val="000000" w:themeColor="text1"/>
        </w:rPr>
      </w:pPr>
      <w:r w:rsidRPr="004C49F9">
        <w:rPr>
          <w:color w:val="000000" w:themeColor="text1"/>
        </w:rPr>
        <w:t>Welke (financiële) opbrengsten levert dit de gemeente op?</w:t>
      </w:r>
    </w:p>
    <w:p w14:paraId="52D7D6A4" w14:textId="77777777" w:rsidR="00716BB3" w:rsidRDefault="008B47DB" w:rsidP="00716BB3">
      <w:pPr>
        <w:pStyle w:val="Lijstalinea"/>
        <w:numPr>
          <w:ilvl w:val="0"/>
          <w:numId w:val="11"/>
        </w:numPr>
        <w:rPr>
          <w:color w:val="000000" w:themeColor="text1"/>
        </w:rPr>
      </w:pPr>
      <w:r w:rsidRPr="00716BB3">
        <w:rPr>
          <w:color w:val="000000" w:themeColor="text1"/>
        </w:rPr>
        <w:t>Gelden voor deze windmolens vergelijkbare afspraken met betrekking tot grondhuur en/of exploitatie, en zijn er daarnaast ook mogelijkheden voor inwoners om tegen gereduceerd tarief windenergie af te nemen?</w:t>
      </w:r>
    </w:p>
    <w:p w14:paraId="5650EF9F" w14:textId="10A2EA83" w:rsidR="002E5181" w:rsidRPr="00416F51" w:rsidRDefault="002E5181" w:rsidP="002E5181">
      <w:pPr>
        <w:rPr>
          <w:b/>
          <w:bCs/>
          <w:color w:val="000000" w:themeColor="text1"/>
        </w:rPr>
      </w:pPr>
      <w:r w:rsidRPr="00416F51">
        <w:rPr>
          <w:b/>
          <w:bCs/>
          <w:color w:val="000000" w:themeColor="text1"/>
        </w:rPr>
        <w:t>Algemene bijdrage aan gemeentelijke inkomsten</w:t>
      </w:r>
    </w:p>
    <w:p w14:paraId="26E7910E" w14:textId="77777777" w:rsidR="00716BB3" w:rsidRDefault="008B47DB" w:rsidP="00716BB3">
      <w:pPr>
        <w:pStyle w:val="Lijstalinea"/>
        <w:numPr>
          <w:ilvl w:val="0"/>
          <w:numId w:val="11"/>
        </w:numPr>
        <w:rPr>
          <w:color w:val="000000" w:themeColor="text1"/>
        </w:rPr>
      </w:pPr>
      <w:r w:rsidRPr="00716BB3">
        <w:rPr>
          <w:color w:val="000000" w:themeColor="text1"/>
        </w:rPr>
        <w:t>Kunt u uiteenzetten in hoeverre deze industriële paneelweiden en windmolens daadwerkelijk bijdragen aan de gemeentelijke inkomsten?</w:t>
      </w:r>
    </w:p>
    <w:p w14:paraId="7634EF64" w14:textId="77777777" w:rsidR="00716BB3" w:rsidRDefault="008B47DB" w:rsidP="00716BB3">
      <w:pPr>
        <w:pStyle w:val="Lijstalinea"/>
        <w:numPr>
          <w:ilvl w:val="0"/>
          <w:numId w:val="11"/>
        </w:numPr>
        <w:rPr>
          <w:color w:val="000000" w:themeColor="text1"/>
        </w:rPr>
      </w:pPr>
      <w:r w:rsidRPr="00716BB3">
        <w:rPr>
          <w:color w:val="000000" w:themeColor="text1"/>
        </w:rPr>
        <w:t>Zijn er subsidieregelingen, vergoedingen of andere (indirecte) inkomsten die de gemeente Den Helder hierdoor ontvangt?</w:t>
      </w:r>
    </w:p>
    <w:p w14:paraId="43EE810B" w14:textId="77777777" w:rsidR="00716BB3" w:rsidRDefault="008B47DB" w:rsidP="00716BB3">
      <w:pPr>
        <w:pStyle w:val="Lijstalinea"/>
        <w:numPr>
          <w:ilvl w:val="0"/>
          <w:numId w:val="11"/>
        </w:numPr>
        <w:rPr>
          <w:color w:val="000000" w:themeColor="text1"/>
        </w:rPr>
      </w:pPr>
      <w:r w:rsidRPr="00716BB3">
        <w:rPr>
          <w:color w:val="000000" w:themeColor="text1"/>
        </w:rPr>
        <w:t>In hoeverre zijn de netto-opbrengsten uit deze projecten van invloed op de begroting van de gemeente?</w:t>
      </w:r>
    </w:p>
    <w:p w14:paraId="657E668A" w14:textId="63DF6B40" w:rsidR="002E5181" w:rsidRPr="00416F51" w:rsidRDefault="002E5181" w:rsidP="002E5181">
      <w:pPr>
        <w:rPr>
          <w:b/>
          <w:bCs/>
          <w:color w:val="000000" w:themeColor="text1"/>
        </w:rPr>
      </w:pPr>
      <w:r w:rsidRPr="00416F51">
        <w:rPr>
          <w:b/>
          <w:bCs/>
          <w:color w:val="000000" w:themeColor="text1"/>
        </w:rPr>
        <w:t>Milieu-impact en landschappelijke waarde</w:t>
      </w:r>
    </w:p>
    <w:p w14:paraId="28C549DB" w14:textId="77777777" w:rsidR="00716BB3" w:rsidRDefault="008B47DB" w:rsidP="00716BB3">
      <w:pPr>
        <w:pStyle w:val="Lijstalinea"/>
        <w:numPr>
          <w:ilvl w:val="0"/>
          <w:numId w:val="11"/>
        </w:numPr>
        <w:rPr>
          <w:color w:val="000000" w:themeColor="text1"/>
        </w:rPr>
      </w:pPr>
      <w:r w:rsidRPr="00716BB3">
        <w:rPr>
          <w:color w:val="000000" w:themeColor="text1"/>
        </w:rPr>
        <w:t>Heeft het college een evaluatie laten uitvoeren naar de ecologische en landschappelijke impact van de industriële paneelweiden en windmolens binnen onze gemeentegrenzen? Zo ja, kunt u de uitkomsten hiervan delen?</w:t>
      </w:r>
    </w:p>
    <w:p w14:paraId="2CE3C430" w14:textId="725101F7" w:rsidR="008B47DB" w:rsidRPr="00716BB3" w:rsidRDefault="008B47DB" w:rsidP="00716BB3">
      <w:pPr>
        <w:pStyle w:val="Lijstalinea"/>
        <w:numPr>
          <w:ilvl w:val="0"/>
          <w:numId w:val="11"/>
        </w:numPr>
        <w:rPr>
          <w:color w:val="000000" w:themeColor="text1"/>
        </w:rPr>
      </w:pPr>
      <w:r w:rsidRPr="00716BB3">
        <w:rPr>
          <w:color w:val="000000" w:themeColor="text1"/>
        </w:rPr>
        <w:t>In hoeverre worden biodiversiteit en behoud van landschappelijke waarden meegenomen in de afweging bij de plaatsing van deze installaties?</w:t>
      </w:r>
    </w:p>
    <w:p w14:paraId="0D2D9661" w14:textId="77777777" w:rsidR="0035588C" w:rsidRPr="0042718B" w:rsidRDefault="0035588C" w:rsidP="009B2E6F">
      <w:pPr>
        <w:rPr>
          <w:color w:val="000000" w:themeColor="text1"/>
        </w:rPr>
      </w:pPr>
    </w:p>
    <w:p w14:paraId="6A89241F" w14:textId="3E82703F" w:rsidR="0035588C" w:rsidRPr="0042718B" w:rsidRDefault="0035588C" w:rsidP="00FA3632">
      <w:pPr>
        <w:ind w:left="360"/>
        <w:rPr>
          <w:color w:val="000000" w:themeColor="text1"/>
        </w:rPr>
      </w:pPr>
      <w:r w:rsidRPr="0042718B">
        <w:rPr>
          <w:color w:val="000000" w:themeColor="text1"/>
        </w:rPr>
        <w:t>G. Kooij</w:t>
      </w:r>
    </w:p>
    <w:sectPr w:rsidR="0035588C" w:rsidRPr="0042718B" w:rsidSect="004E4F3B">
      <w:footerReference w:type="default" r:id="rId9"/>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1501C" w14:textId="77777777" w:rsidR="007F0542" w:rsidRDefault="007F0542" w:rsidP="0054121D">
      <w:pPr>
        <w:spacing w:after="0" w:line="240" w:lineRule="auto"/>
      </w:pPr>
      <w:r>
        <w:separator/>
      </w:r>
    </w:p>
  </w:endnote>
  <w:endnote w:type="continuationSeparator" w:id="0">
    <w:p w14:paraId="237C32A1" w14:textId="77777777" w:rsidR="007F0542" w:rsidRDefault="007F0542" w:rsidP="00541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0FE3" w14:textId="0C7A0979" w:rsidR="0054121D" w:rsidRDefault="00023FC7">
    <w:pPr>
      <w:pStyle w:val="Voettekst"/>
    </w:pPr>
    <w:r>
      <w:t xml:space="preserve">Behoorlijk Bestuur, </w:t>
    </w:r>
    <w:r w:rsidR="00A20685">
      <w:t>Anjelierstraat 39, 1782 WA</w:t>
    </w:r>
    <w:r w:rsidR="0054121D">
      <w:t xml:space="preserve"> Den Helder</w:t>
    </w:r>
    <w:r w:rsidR="000446FB">
      <w:t>, 0630525721</w:t>
    </w:r>
    <w:r w:rsidR="0054121D">
      <w:t xml:space="preserve"> – </w:t>
    </w:r>
    <w:hyperlink r:id="rId1" w:history="1">
      <w:r w:rsidR="00A20685" w:rsidRPr="00C93CA2">
        <w:rPr>
          <w:rStyle w:val="Hyperlink"/>
        </w:rPr>
        <w:t>www.behoorlijkbestuur.nl</w:t>
      </w:r>
    </w:hyperlink>
    <w:r w:rsidR="0054121D">
      <w:t xml:space="preserve"> </w:t>
    </w:r>
  </w:p>
  <w:p w14:paraId="5BF108DF" w14:textId="77777777" w:rsidR="0054121D" w:rsidRDefault="005412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44272" w14:textId="77777777" w:rsidR="007F0542" w:rsidRDefault="007F0542" w:rsidP="0054121D">
      <w:pPr>
        <w:spacing w:after="0" w:line="240" w:lineRule="auto"/>
      </w:pPr>
      <w:r>
        <w:separator/>
      </w:r>
    </w:p>
  </w:footnote>
  <w:footnote w:type="continuationSeparator" w:id="0">
    <w:p w14:paraId="55DDFE8F" w14:textId="77777777" w:rsidR="007F0542" w:rsidRDefault="007F0542" w:rsidP="00541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3277"/>
    <w:multiLevelType w:val="hybridMultilevel"/>
    <w:tmpl w:val="852C7D40"/>
    <w:lvl w:ilvl="0" w:tplc="7FD0F11C">
      <w:start w:val="1"/>
      <w:numFmt w:val="lowerLetter"/>
      <w:lvlText w:val="%1."/>
      <w:lvlJc w:val="left"/>
      <w:pPr>
        <w:ind w:left="1080" w:hanging="360"/>
      </w:pPr>
      <w:rPr>
        <w:rFonts w:asciiTheme="minorHAnsi" w:eastAsiaTheme="minorHAnsi" w:hAnsiTheme="minorHAnsi" w:cstheme="minorBidi"/>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B877ED9"/>
    <w:multiLevelType w:val="hybridMultilevel"/>
    <w:tmpl w:val="27D8FFE8"/>
    <w:lvl w:ilvl="0" w:tplc="5C1030D0">
      <w:start w:val="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D21901"/>
    <w:multiLevelType w:val="multilevel"/>
    <w:tmpl w:val="E0B052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eastAsiaTheme="minorEastAsia" w:hAnsiTheme="minorHAnsi" w:cstheme="minorBidi"/>
        <w:sz w:val="20"/>
      </w:rPr>
    </w:lvl>
    <w:lvl w:ilvl="2">
      <w:start w:val="3"/>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F74E44"/>
    <w:multiLevelType w:val="hybridMultilevel"/>
    <w:tmpl w:val="852C7D40"/>
    <w:lvl w:ilvl="0" w:tplc="FFFFFFFF">
      <w:start w:val="1"/>
      <w:numFmt w:val="lowerLetter"/>
      <w:lvlText w:val="%1."/>
      <w:lvlJc w:val="left"/>
      <w:pPr>
        <w:ind w:left="1080" w:hanging="360"/>
      </w:pPr>
      <w:rPr>
        <w:rFonts w:asciiTheme="minorHAnsi" w:eastAsiaTheme="minorHAnsi" w:hAnsiTheme="minorHAnsi" w:cstheme="minorBidi"/>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92B0FD4"/>
    <w:multiLevelType w:val="hybridMultilevel"/>
    <w:tmpl w:val="B43A8D98"/>
    <w:lvl w:ilvl="0" w:tplc="9452B3A0">
      <w:start w:val="1"/>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0D0494E"/>
    <w:multiLevelType w:val="hybridMultilevel"/>
    <w:tmpl w:val="47B2EF5A"/>
    <w:lvl w:ilvl="0" w:tplc="15D04152">
      <w:start w:val="7"/>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E34213C"/>
    <w:multiLevelType w:val="hybridMultilevel"/>
    <w:tmpl w:val="420AEC9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CA6147E"/>
    <w:multiLevelType w:val="hybridMultilevel"/>
    <w:tmpl w:val="7CF893C4"/>
    <w:lvl w:ilvl="0" w:tplc="E82463DC">
      <w:start w:val="1"/>
      <w:numFmt w:val="lowerLetter"/>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8" w15:restartNumberingAfterBreak="0">
    <w:nsid w:val="6CE73151"/>
    <w:multiLevelType w:val="hybridMultilevel"/>
    <w:tmpl w:val="D1C0508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F4616BA"/>
    <w:multiLevelType w:val="hybridMultilevel"/>
    <w:tmpl w:val="7CF893C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 w15:restartNumberingAfterBreak="0">
    <w:nsid w:val="70107350"/>
    <w:multiLevelType w:val="hybridMultilevel"/>
    <w:tmpl w:val="980EBDE2"/>
    <w:lvl w:ilvl="0" w:tplc="D06A33C6">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574393319">
    <w:abstractNumId w:val="1"/>
  </w:num>
  <w:num w:numId="2" w16cid:durableId="8723314">
    <w:abstractNumId w:val="5"/>
  </w:num>
  <w:num w:numId="3" w16cid:durableId="16138958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35638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52817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512294">
    <w:abstractNumId w:val="6"/>
  </w:num>
  <w:num w:numId="7" w16cid:durableId="409428311">
    <w:abstractNumId w:val="0"/>
  </w:num>
  <w:num w:numId="8" w16cid:durableId="91318277">
    <w:abstractNumId w:val="3"/>
  </w:num>
  <w:num w:numId="9" w16cid:durableId="1055278663">
    <w:abstractNumId w:val="4"/>
  </w:num>
  <w:num w:numId="10" w16cid:durableId="1282810141">
    <w:abstractNumId w:val="2"/>
  </w:num>
  <w:num w:numId="11" w16cid:durableId="8148813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F3B"/>
    <w:rsid w:val="00003735"/>
    <w:rsid w:val="000050F5"/>
    <w:rsid w:val="00023FC7"/>
    <w:rsid w:val="000266A3"/>
    <w:rsid w:val="00033C63"/>
    <w:rsid w:val="000446FB"/>
    <w:rsid w:val="000508CB"/>
    <w:rsid w:val="000610FD"/>
    <w:rsid w:val="00076413"/>
    <w:rsid w:val="000B13CC"/>
    <w:rsid w:val="000B72C4"/>
    <w:rsid w:val="000C0474"/>
    <w:rsid w:val="000C75B4"/>
    <w:rsid w:val="000D2812"/>
    <w:rsid w:val="000F7608"/>
    <w:rsid w:val="0010122A"/>
    <w:rsid w:val="00101F68"/>
    <w:rsid w:val="001050FB"/>
    <w:rsid w:val="00107FAE"/>
    <w:rsid w:val="00112DA1"/>
    <w:rsid w:val="0011515A"/>
    <w:rsid w:val="00115B56"/>
    <w:rsid w:val="00126E21"/>
    <w:rsid w:val="00161BE1"/>
    <w:rsid w:val="00171DBF"/>
    <w:rsid w:val="00176378"/>
    <w:rsid w:val="00176C13"/>
    <w:rsid w:val="00192E3D"/>
    <w:rsid w:val="001A0F82"/>
    <w:rsid w:val="001A6AE9"/>
    <w:rsid w:val="001A70C4"/>
    <w:rsid w:val="001B1AE4"/>
    <w:rsid w:val="001C5951"/>
    <w:rsid w:val="001C740D"/>
    <w:rsid w:val="001E2B38"/>
    <w:rsid w:val="001E2C48"/>
    <w:rsid w:val="001F3982"/>
    <w:rsid w:val="00206B0F"/>
    <w:rsid w:val="00207FE8"/>
    <w:rsid w:val="002228C0"/>
    <w:rsid w:val="00222B45"/>
    <w:rsid w:val="00222E2F"/>
    <w:rsid w:val="00245791"/>
    <w:rsid w:val="00247B4A"/>
    <w:rsid w:val="002516B9"/>
    <w:rsid w:val="002517C9"/>
    <w:rsid w:val="002577FE"/>
    <w:rsid w:val="002579DC"/>
    <w:rsid w:val="00265880"/>
    <w:rsid w:val="00275A47"/>
    <w:rsid w:val="002B3AF0"/>
    <w:rsid w:val="002C15CD"/>
    <w:rsid w:val="002C2B4C"/>
    <w:rsid w:val="002C7A5E"/>
    <w:rsid w:val="002E5181"/>
    <w:rsid w:val="002F3212"/>
    <w:rsid w:val="002F4FCF"/>
    <w:rsid w:val="002F72DB"/>
    <w:rsid w:val="00301701"/>
    <w:rsid w:val="0030784C"/>
    <w:rsid w:val="0031045B"/>
    <w:rsid w:val="00312CAB"/>
    <w:rsid w:val="00315471"/>
    <w:rsid w:val="0033298B"/>
    <w:rsid w:val="0033348A"/>
    <w:rsid w:val="003334B7"/>
    <w:rsid w:val="0033606B"/>
    <w:rsid w:val="0035588C"/>
    <w:rsid w:val="00356C54"/>
    <w:rsid w:val="00362A32"/>
    <w:rsid w:val="00374BA5"/>
    <w:rsid w:val="003764B2"/>
    <w:rsid w:val="00386533"/>
    <w:rsid w:val="003960B6"/>
    <w:rsid w:val="003A0C15"/>
    <w:rsid w:val="003A5776"/>
    <w:rsid w:val="003B1166"/>
    <w:rsid w:val="003B21DF"/>
    <w:rsid w:val="003C383E"/>
    <w:rsid w:val="003C5782"/>
    <w:rsid w:val="003D26EE"/>
    <w:rsid w:val="003D4A48"/>
    <w:rsid w:val="004005F3"/>
    <w:rsid w:val="00404C8E"/>
    <w:rsid w:val="00411C28"/>
    <w:rsid w:val="00413D34"/>
    <w:rsid w:val="00415424"/>
    <w:rsid w:val="00416F51"/>
    <w:rsid w:val="00421B65"/>
    <w:rsid w:val="0042718B"/>
    <w:rsid w:val="00436404"/>
    <w:rsid w:val="00443BB9"/>
    <w:rsid w:val="00445812"/>
    <w:rsid w:val="0045039E"/>
    <w:rsid w:val="004515E0"/>
    <w:rsid w:val="00454108"/>
    <w:rsid w:val="00454C7B"/>
    <w:rsid w:val="00457F0F"/>
    <w:rsid w:val="00472828"/>
    <w:rsid w:val="0049090C"/>
    <w:rsid w:val="00494B9A"/>
    <w:rsid w:val="004A088C"/>
    <w:rsid w:val="004A735D"/>
    <w:rsid w:val="004B2AC9"/>
    <w:rsid w:val="004C38AD"/>
    <w:rsid w:val="004C49F9"/>
    <w:rsid w:val="004E4F3B"/>
    <w:rsid w:val="004E5DB0"/>
    <w:rsid w:val="004F21F1"/>
    <w:rsid w:val="004F2370"/>
    <w:rsid w:val="005102C9"/>
    <w:rsid w:val="00510EAB"/>
    <w:rsid w:val="00534DC7"/>
    <w:rsid w:val="00537A4D"/>
    <w:rsid w:val="0054121D"/>
    <w:rsid w:val="00546157"/>
    <w:rsid w:val="00566CF5"/>
    <w:rsid w:val="0058131B"/>
    <w:rsid w:val="00583A3B"/>
    <w:rsid w:val="00586E10"/>
    <w:rsid w:val="00596940"/>
    <w:rsid w:val="005A105F"/>
    <w:rsid w:val="005A109B"/>
    <w:rsid w:val="005A5597"/>
    <w:rsid w:val="005B24DB"/>
    <w:rsid w:val="005C75E5"/>
    <w:rsid w:val="005D4472"/>
    <w:rsid w:val="005F09BA"/>
    <w:rsid w:val="00604E70"/>
    <w:rsid w:val="00604EDE"/>
    <w:rsid w:val="006103A5"/>
    <w:rsid w:val="0061257F"/>
    <w:rsid w:val="00622E65"/>
    <w:rsid w:val="00643053"/>
    <w:rsid w:val="00643325"/>
    <w:rsid w:val="00645663"/>
    <w:rsid w:val="00645DE4"/>
    <w:rsid w:val="0064640D"/>
    <w:rsid w:val="00652072"/>
    <w:rsid w:val="0065620B"/>
    <w:rsid w:val="00686D4E"/>
    <w:rsid w:val="006871B5"/>
    <w:rsid w:val="006942CB"/>
    <w:rsid w:val="006964DE"/>
    <w:rsid w:val="006A63AD"/>
    <w:rsid w:val="006B14C4"/>
    <w:rsid w:val="006D6BA5"/>
    <w:rsid w:val="006E1EFF"/>
    <w:rsid w:val="006F0E3E"/>
    <w:rsid w:val="00702051"/>
    <w:rsid w:val="00705089"/>
    <w:rsid w:val="00705F6C"/>
    <w:rsid w:val="00716B38"/>
    <w:rsid w:val="00716BB3"/>
    <w:rsid w:val="00721AF0"/>
    <w:rsid w:val="00727591"/>
    <w:rsid w:val="00730124"/>
    <w:rsid w:val="00731572"/>
    <w:rsid w:val="007330DC"/>
    <w:rsid w:val="00741C32"/>
    <w:rsid w:val="00743548"/>
    <w:rsid w:val="00746301"/>
    <w:rsid w:val="00746CDA"/>
    <w:rsid w:val="00751848"/>
    <w:rsid w:val="0076345B"/>
    <w:rsid w:val="00784E5E"/>
    <w:rsid w:val="00793C38"/>
    <w:rsid w:val="007A041A"/>
    <w:rsid w:val="007A4171"/>
    <w:rsid w:val="007A4C05"/>
    <w:rsid w:val="007B3D7B"/>
    <w:rsid w:val="007B6EC8"/>
    <w:rsid w:val="007C2F34"/>
    <w:rsid w:val="007C7C5E"/>
    <w:rsid w:val="007D032E"/>
    <w:rsid w:val="007D10F0"/>
    <w:rsid w:val="007E2E4E"/>
    <w:rsid w:val="007F0542"/>
    <w:rsid w:val="007F593F"/>
    <w:rsid w:val="00810712"/>
    <w:rsid w:val="00812471"/>
    <w:rsid w:val="00813B3F"/>
    <w:rsid w:val="0081597D"/>
    <w:rsid w:val="008249DE"/>
    <w:rsid w:val="008447D1"/>
    <w:rsid w:val="00860903"/>
    <w:rsid w:val="00863DBE"/>
    <w:rsid w:val="008724D4"/>
    <w:rsid w:val="0089690C"/>
    <w:rsid w:val="008A48E1"/>
    <w:rsid w:val="008B47DB"/>
    <w:rsid w:val="008B76C4"/>
    <w:rsid w:val="008C6086"/>
    <w:rsid w:val="008D62C1"/>
    <w:rsid w:val="008E02CE"/>
    <w:rsid w:val="008F0771"/>
    <w:rsid w:val="008F5DAD"/>
    <w:rsid w:val="00902869"/>
    <w:rsid w:val="00902F1D"/>
    <w:rsid w:val="0092149E"/>
    <w:rsid w:val="0093094E"/>
    <w:rsid w:val="00931003"/>
    <w:rsid w:val="00931416"/>
    <w:rsid w:val="00934B8F"/>
    <w:rsid w:val="00935A60"/>
    <w:rsid w:val="0093675E"/>
    <w:rsid w:val="00947F5F"/>
    <w:rsid w:val="00967F61"/>
    <w:rsid w:val="0097318B"/>
    <w:rsid w:val="00977D82"/>
    <w:rsid w:val="009903AE"/>
    <w:rsid w:val="009B159D"/>
    <w:rsid w:val="009B23D4"/>
    <w:rsid w:val="009B2E6F"/>
    <w:rsid w:val="009B3CBA"/>
    <w:rsid w:val="009B4B10"/>
    <w:rsid w:val="009B7357"/>
    <w:rsid w:val="009D0267"/>
    <w:rsid w:val="009E6D1D"/>
    <w:rsid w:val="009F28A4"/>
    <w:rsid w:val="00A0321C"/>
    <w:rsid w:val="00A158F7"/>
    <w:rsid w:val="00A20685"/>
    <w:rsid w:val="00A21CA6"/>
    <w:rsid w:val="00A21FBA"/>
    <w:rsid w:val="00A252B0"/>
    <w:rsid w:val="00A2717C"/>
    <w:rsid w:val="00A30D5B"/>
    <w:rsid w:val="00A32B5E"/>
    <w:rsid w:val="00A33EDF"/>
    <w:rsid w:val="00A416EB"/>
    <w:rsid w:val="00A518A4"/>
    <w:rsid w:val="00A52391"/>
    <w:rsid w:val="00A65628"/>
    <w:rsid w:val="00A72914"/>
    <w:rsid w:val="00A74513"/>
    <w:rsid w:val="00A807E2"/>
    <w:rsid w:val="00AA0720"/>
    <w:rsid w:val="00AB3543"/>
    <w:rsid w:val="00AC1AC7"/>
    <w:rsid w:val="00AC5A4C"/>
    <w:rsid w:val="00AC6C14"/>
    <w:rsid w:val="00AD4E34"/>
    <w:rsid w:val="00AD6977"/>
    <w:rsid w:val="00AE3F58"/>
    <w:rsid w:val="00AF3FBF"/>
    <w:rsid w:val="00B01CE2"/>
    <w:rsid w:val="00B24049"/>
    <w:rsid w:val="00B27794"/>
    <w:rsid w:val="00B40F7F"/>
    <w:rsid w:val="00B46689"/>
    <w:rsid w:val="00B46C59"/>
    <w:rsid w:val="00B55046"/>
    <w:rsid w:val="00B5553E"/>
    <w:rsid w:val="00B602E8"/>
    <w:rsid w:val="00B61919"/>
    <w:rsid w:val="00B63F40"/>
    <w:rsid w:val="00B65DFD"/>
    <w:rsid w:val="00B74EBB"/>
    <w:rsid w:val="00B8064F"/>
    <w:rsid w:val="00B97B20"/>
    <w:rsid w:val="00BA4AAC"/>
    <w:rsid w:val="00BA6693"/>
    <w:rsid w:val="00BB41F5"/>
    <w:rsid w:val="00BB594A"/>
    <w:rsid w:val="00BC66BD"/>
    <w:rsid w:val="00BC6EDD"/>
    <w:rsid w:val="00BD03B7"/>
    <w:rsid w:val="00BE167D"/>
    <w:rsid w:val="00BE385D"/>
    <w:rsid w:val="00C24397"/>
    <w:rsid w:val="00C47400"/>
    <w:rsid w:val="00C51F89"/>
    <w:rsid w:val="00C530B7"/>
    <w:rsid w:val="00C53411"/>
    <w:rsid w:val="00C62DC6"/>
    <w:rsid w:val="00C67EA5"/>
    <w:rsid w:val="00C8686F"/>
    <w:rsid w:val="00C95C49"/>
    <w:rsid w:val="00CA29DB"/>
    <w:rsid w:val="00CA2C69"/>
    <w:rsid w:val="00CC1AF9"/>
    <w:rsid w:val="00CC7469"/>
    <w:rsid w:val="00CF383E"/>
    <w:rsid w:val="00CF5B00"/>
    <w:rsid w:val="00CF5E88"/>
    <w:rsid w:val="00CF619C"/>
    <w:rsid w:val="00D00D7F"/>
    <w:rsid w:val="00D02B37"/>
    <w:rsid w:val="00D047B4"/>
    <w:rsid w:val="00D05A3D"/>
    <w:rsid w:val="00D10A58"/>
    <w:rsid w:val="00D14740"/>
    <w:rsid w:val="00D147CB"/>
    <w:rsid w:val="00D20A56"/>
    <w:rsid w:val="00D33A3E"/>
    <w:rsid w:val="00D37BBA"/>
    <w:rsid w:val="00D41C15"/>
    <w:rsid w:val="00D46B07"/>
    <w:rsid w:val="00D50911"/>
    <w:rsid w:val="00D64497"/>
    <w:rsid w:val="00D67B21"/>
    <w:rsid w:val="00D81BCF"/>
    <w:rsid w:val="00D872F3"/>
    <w:rsid w:val="00D93A77"/>
    <w:rsid w:val="00DA19CF"/>
    <w:rsid w:val="00DB0B9B"/>
    <w:rsid w:val="00DB3FAC"/>
    <w:rsid w:val="00DE339E"/>
    <w:rsid w:val="00DE46C7"/>
    <w:rsid w:val="00E16880"/>
    <w:rsid w:val="00E2540E"/>
    <w:rsid w:val="00E33629"/>
    <w:rsid w:val="00E426AF"/>
    <w:rsid w:val="00E50739"/>
    <w:rsid w:val="00E7361F"/>
    <w:rsid w:val="00E7794E"/>
    <w:rsid w:val="00E81A9A"/>
    <w:rsid w:val="00E831E4"/>
    <w:rsid w:val="00E83FC9"/>
    <w:rsid w:val="00E9246E"/>
    <w:rsid w:val="00E95501"/>
    <w:rsid w:val="00E9556E"/>
    <w:rsid w:val="00EB0CE6"/>
    <w:rsid w:val="00EB2FBF"/>
    <w:rsid w:val="00EB7214"/>
    <w:rsid w:val="00EB79C7"/>
    <w:rsid w:val="00ED1557"/>
    <w:rsid w:val="00EE432D"/>
    <w:rsid w:val="00EF140D"/>
    <w:rsid w:val="00EF2CFC"/>
    <w:rsid w:val="00EF41AC"/>
    <w:rsid w:val="00EF672E"/>
    <w:rsid w:val="00EF7D38"/>
    <w:rsid w:val="00F15778"/>
    <w:rsid w:val="00F23AC6"/>
    <w:rsid w:val="00F25279"/>
    <w:rsid w:val="00F25EF5"/>
    <w:rsid w:val="00F4043E"/>
    <w:rsid w:val="00F42B3E"/>
    <w:rsid w:val="00F5717F"/>
    <w:rsid w:val="00F63B03"/>
    <w:rsid w:val="00F6642A"/>
    <w:rsid w:val="00F816D1"/>
    <w:rsid w:val="00F829AE"/>
    <w:rsid w:val="00F9509F"/>
    <w:rsid w:val="00FA3632"/>
    <w:rsid w:val="00FA4641"/>
    <w:rsid w:val="00FC1F20"/>
    <w:rsid w:val="00FC5E8D"/>
    <w:rsid w:val="00FC7CA0"/>
    <w:rsid w:val="00FD2D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03D01"/>
  <w15:docId w15:val="{E2C43698-69B3-4C95-A728-65621BDC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E4F3B"/>
    <w:pPr>
      <w:spacing w:after="0" w:line="240" w:lineRule="auto"/>
    </w:pPr>
  </w:style>
  <w:style w:type="paragraph" w:styleId="Ballontekst">
    <w:name w:val="Balloon Text"/>
    <w:basedOn w:val="Standaard"/>
    <w:link w:val="BallontekstChar"/>
    <w:uiPriority w:val="99"/>
    <w:semiHidden/>
    <w:unhideWhenUsed/>
    <w:rsid w:val="004E4F3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4F3B"/>
    <w:rPr>
      <w:rFonts w:ascii="Tahoma" w:hAnsi="Tahoma" w:cs="Tahoma"/>
      <w:sz w:val="16"/>
      <w:szCs w:val="16"/>
    </w:rPr>
  </w:style>
  <w:style w:type="paragraph" w:styleId="Koptekst">
    <w:name w:val="header"/>
    <w:basedOn w:val="Standaard"/>
    <w:link w:val="KoptekstChar"/>
    <w:uiPriority w:val="99"/>
    <w:unhideWhenUsed/>
    <w:rsid w:val="005412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4121D"/>
  </w:style>
  <w:style w:type="paragraph" w:styleId="Voettekst">
    <w:name w:val="footer"/>
    <w:basedOn w:val="Standaard"/>
    <w:link w:val="VoettekstChar"/>
    <w:uiPriority w:val="99"/>
    <w:unhideWhenUsed/>
    <w:rsid w:val="005412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4121D"/>
  </w:style>
  <w:style w:type="character" w:styleId="Hyperlink">
    <w:name w:val="Hyperlink"/>
    <w:basedOn w:val="Standaardalinea-lettertype"/>
    <w:uiPriority w:val="99"/>
    <w:unhideWhenUsed/>
    <w:rsid w:val="0054121D"/>
    <w:rPr>
      <w:color w:val="0000FF" w:themeColor="hyperlink"/>
      <w:u w:val="single"/>
    </w:rPr>
  </w:style>
  <w:style w:type="character" w:styleId="Onopgelostemelding">
    <w:name w:val="Unresolved Mention"/>
    <w:basedOn w:val="Standaardalinea-lettertype"/>
    <w:uiPriority w:val="99"/>
    <w:semiHidden/>
    <w:unhideWhenUsed/>
    <w:rsid w:val="00A20685"/>
    <w:rPr>
      <w:color w:val="605E5C"/>
      <w:shd w:val="clear" w:color="auto" w:fill="E1DFDD"/>
    </w:rPr>
  </w:style>
  <w:style w:type="paragraph" w:styleId="Lijstalinea">
    <w:name w:val="List Paragraph"/>
    <w:basedOn w:val="Standaard"/>
    <w:uiPriority w:val="34"/>
    <w:qFormat/>
    <w:rsid w:val="00023FC7"/>
    <w:pPr>
      <w:spacing w:after="160" w:line="259" w:lineRule="auto"/>
      <w:ind w:left="720"/>
      <w:contextualSpacing/>
    </w:pPr>
    <w:rPr>
      <w:rFonts w:eastAsiaTheme="minorHAnsi"/>
      <w:lang w:eastAsia="en-US"/>
    </w:rPr>
  </w:style>
  <w:style w:type="character" w:customStyle="1" w:styleId="selectable-text">
    <w:name w:val="selectable-text"/>
    <w:basedOn w:val="Standaardalinea-lettertype"/>
    <w:rsid w:val="00643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80138">
      <w:bodyDiv w:val="1"/>
      <w:marLeft w:val="0"/>
      <w:marRight w:val="0"/>
      <w:marTop w:val="0"/>
      <w:marBottom w:val="0"/>
      <w:divBdr>
        <w:top w:val="none" w:sz="0" w:space="0" w:color="auto"/>
        <w:left w:val="none" w:sz="0" w:space="0" w:color="auto"/>
        <w:bottom w:val="none" w:sz="0" w:space="0" w:color="auto"/>
        <w:right w:val="none" w:sz="0" w:space="0" w:color="auto"/>
      </w:divBdr>
    </w:div>
    <w:div w:id="966424519">
      <w:bodyDiv w:val="1"/>
      <w:marLeft w:val="0"/>
      <w:marRight w:val="0"/>
      <w:marTop w:val="0"/>
      <w:marBottom w:val="0"/>
      <w:divBdr>
        <w:top w:val="none" w:sz="0" w:space="0" w:color="auto"/>
        <w:left w:val="none" w:sz="0" w:space="0" w:color="auto"/>
        <w:bottom w:val="none" w:sz="0" w:space="0" w:color="auto"/>
        <w:right w:val="none" w:sz="0" w:space="0" w:color="auto"/>
      </w:divBdr>
    </w:div>
    <w:div w:id="1852179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ehoorlijkbestuur.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2EE8E-56EF-4504-8634-C9F51F34A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488</Words>
  <Characters>2688</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n.a.</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Rob de Jonge</cp:lastModifiedBy>
  <cp:revision>3</cp:revision>
  <cp:lastPrinted>2022-11-09T13:50:00Z</cp:lastPrinted>
  <dcterms:created xsi:type="dcterms:W3CDTF">2025-03-04T06:51:00Z</dcterms:created>
  <dcterms:modified xsi:type="dcterms:W3CDTF">2025-03-04T08:19:00Z</dcterms:modified>
</cp:coreProperties>
</file>